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9E34B" w14:textId="498A6D98" w:rsidR="007A4578" w:rsidRDefault="00581A10">
      <w:pPr>
        <w:pStyle w:val="Geenafstand"/>
        <w:rPr>
          <w:rFonts w:ascii="Arial" w:hAnsi="Arial"/>
          <w:b/>
          <w:bCs/>
          <w:color w:val="7030A0"/>
          <w:sz w:val="32"/>
          <w:szCs w:val="32"/>
        </w:rPr>
      </w:pPr>
      <w:r>
        <w:rPr>
          <w:rFonts w:ascii="Arial" w:hAnsi="Arial"/>
          <w:b/>
          <w:bCs/>
          <w:noProof/>
          <w:color w:val="7030A0"/>
          <w:sz w:val="40"/>
          <w:szCs w:val="40"/>
        </w:rPr>
        <mc:AlternateContent>
          <mc:Choice Requires="wps">
            <w:drawing>
              <wp:anchor distT="0" distB="0" distL="114300" distR="114300" simplePos="0" relativeHeight="251659264" behindDoc="0" locked="0" layoutInCell="1" allowOverlap="1" wp14:anchorId="4213AB2E" wp14:editId="49D5455C">
                <wp:simplePos x="0" y="0"/>
                <wp:positionH relativeFrom="column">
                  <wp:posOffset>-165100</wp:posOffset>
                </wp:positionH>
                <wp:positionV relativeFrom="paragraph">
                  <wp:posOffset>-248285</wp:posOffset>
                </wp:positionV>
                <wp:extent cx="3852333" cy="465667"/>
                <wp:effectExtent l="0" t="0" r="0" b="4445"/>
                <wp:wrapNone/>
                <wp:docPr id="3" name="Tekstvak 3"/>
                <wp:cNvGraphicFramePr/>
                <a:graphic xmlns:a="http://schemas.openxmlformats.org/drawingml/2006/main">
                  <a:graphicData uri="http://schemas.microsoft.com/office/word/2010/wordprocessingShape">
                    <wps:wsp>
                      <wps:cNvSpPr txBox="1"/>
                      <wps:spPr>
                        <a:xfrm>
                          <a:off x="0" y="0"/>
                          <a:ext cx="3852333" cy="465667"/>
                        </a:xfrm>
                        <a:prstGeom prst="rect">
                          <a:avLst/>
                        </a:prstGeom>
                        <a:solidFill>
                          <a:schemeClr val="lt1"/>
                        </a:solidFill>
                        <a:ln w="6350">
                          <a:noFill/>
                        </a:ln>
                      </wps:spPr>
                      <wps:txbx>
                        <w:txbxContent>
                          <w:p w14:paraId="5427F1AD" w14:textId="5AC0FA45" w:rsidR="00581A10" w:rsidRPr="00581A10" w:rsidRDefault="00581A10">
                            <w:pPr>
                              <w:rPr>
                                <w:rFonts w:ascii="Arial" w:hAnsi="Arial" w:cs="Arial"/>
                                <w:b/>
                                <w:bCs/>
                                <w:color w:val="7030A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213AB2E" id="_x0000_t202" coordsize="21600,21600" o:spt="202" path="m,l,21600r21600,l21600,xe">
                <v:stroke joinstyle="miter"/>
                <v:path gradientshapeok="t" o:connecttype="rect"/>
              </v:shapetype>
              <v:shape id="Tekstvak 3" o:spid="_x0000_s1026" type="#_x0000_t202" style="position:absolute;margin-left:-13pt;margin-top:-19.55pt;width:303.35pt;height:3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" fillcolor="white [3201]" stroked="f" strokeweight=".5pt">
                <v:textbox>
                  <w:txbxContent>
                    <w:p w14:paraId="5427F1AD" w14:textId="5AC0FA45" w:rsidR="00581A10" w:rsidRPr="00581A10" w:rsidRDefault="00581A10">
                      <w:pPr>
                        <w:rPr>
                          <w:rFonts w:ascii="Arial" w:hAnsi="Arial" w:cs="Arial"/>
                          <w:b/>
                          <w:bCs/>
                          <w:color w:val="7030A0"/>
                          <w:sz w:val="36"/>
                          <w:szCs w:val="36"/>
                        </w:rPr>
                      </w:pPr>
                    </w:p>
                  </w:txbxContent>
                </v:textbox>
              </v:shape>
            </w:pict>
          </mc:Fallback>
        </mc:AlternateContent>
      </w:r>
    </w:p>
    <w:p w14:paraId="5E9B47EB" w14:textId="08CC1296" w:rsidR="007A4578" w:rsidRDefault="007A4578">
      <w:pPr>
        <w:pStyle w:val="Geenafstand"/>
        <w:rPr>
          <w:rFonts w:ascii="Arial" w:hAnsi="Arial"/>
          <w:b/>
          <w:bCs/>
          <w:color w:val="7030A0"/>
          <w:sz w:val="32"/>
          <w:szCs w:val="32"/>
        </w:rPr>
      </w:pPr>
    </w:p>
    <w:p w14:paraId="4D342ED9" w14:textId="6266C2CB" w:rsidR="007A4578" w:rsidRDefault="007A4578">
      <w:pPr>
        <w:pStyle w:val="Geenafstand"/>
        <w:rPr>
          <w:rFonts w:ascii="Arial" w:hAnsi="Arial"/>
          <w:color w:val="7030A0"/>
          <w:sz w:val="28"/>
          <w:szCs w:val="28"/>
        </w:rPr>
      </w:pPr>
      <w:r>
        <w:rPr>
          <w:rFonts w:ascii="Arial" w:hAnsi="Arial"/>
          <w:color w:val="7030A0"/>
          <w:sz w:val="28"/>
          <w:szCs w:val="28"/>
        </w:rPr>
        <w:t>Notulen</w:t>
      </w:r>
      <w:r w:rsidR="005720D3">
        <w:rPr>
          <w:rFonts w:ascii="Arial" w:hAnsi="Arial"/>
          <w:color w:val="7030A0"/>
          <w:sz w:val="28"/>
          <w:szCs w:val="28"/>
        </w:rPr>
        <w:t xml:space="preserve"> jaarvergadering</w:t>
      </w:r>
      <w:r>
        <w:rPr>
          <w:rFonts w:ascii="Arial" w:hAnsi="Arial"/>
          <w:color w:val="7030A0"/>
          <w:sz w:val="28"/>
          <w:szCs w:val="28"/>
        </w:rPr>
        <w:t xml:space="preserve"> </w:t>
      </w:r>
      <w:proofErr w:type="gramStart"/>
      <w:r>
        <w:rPr>
          <w:rFonts w:ascii="Arial" w:hAnsi="Arial"/>
          <w:color w:val="7030A0"/>
          <w:sz w:val="28"/>
          <w:szCs w:val="28"/>
        </w:rPr>
        <w:t xml:space="preserve">vereniging </w:t>
      </w:r>
      <w:r w:rsidR="00345719">
        <w:rPr>
          <w:rFonts w:ascii="Arial" w:hAnsi="Arial"/>
          <w:color w:val="7030A0"/>
          <w:sz w:val="28"/>
          <w:szCs w:val="28"/>
        </w:rPr>
        <w:t xml:space="preserve"> </w:t>
      </w:r>
      <w:r>
        <w:rPr>
          <w:rFonts w:ascii="Arial" w:hAnsi="Arial"/>
          <w:color w:val="7030A0"/>
          <w:sz w:val="28"/>
          <w:szCs w:val="28"/>
        </w:rPr>
        <w:t>Levenskans</w:t>
      </w:r>
      <w:proofErr w:type="gramEnd"/>
      <w:r>
        <w:rPr>
          <w:rFonts w:ascii="Arial" w:hAnsi="Arial"/>
          <w:color w:val="7030A0"/>
          <w:sz w:val="28"/>
          <w:szCs w:val="28"/>
        </w:rPr>
        <w:t xml:space="preserve"> voor Allen, donderdag 24 maart 2022.</w:t>
      </w:r>
    </w:p>
    <w:p w14:paraId="13F5EA43" w14:textId="5C28CDD3" w:rsidR="007A4578" w:rsidRDefault="007A4578">
      <w:pPr>
        <w:pStyle w:val="Geenafstand"/>
        <w:rPr>
          <w:rFonts w:ascii="Arial" w:hAnsi="Arial"/>
          <w:color w:val="7030A0"/>
          <w:sz w:val="28"/>
          <w:szCs w:val="28"/>
        </w:rPr>
      </w:pPr>
    </w:p>
    <w:p w14:paraId="246D0E6A" w14:textId="45075EB5" w:rsidR="007A4578" w:rsidRDefault="007A4578">
      <w:pPr>
        <w:pStyle w:val="Geenafstand"/>
        <w:rPr>
          <w:rFonts w:ascii="Arial" w:hAnsi="Arial"/>
          <w:color w:val="7030A0"/>
          <w:sz w:val="28"/>
          <w:szCs w:val="28"/>
        </w:rPr>
      </w:pPr>
      <w:r>
        <w:rPr>
          <w:rFonts w:ascii="Arial" w:hAnsi="Arial"/>
          <w:color w:val="7030A0"/>
          <w:sz w:val="28"/>
          <w:szCs w:val="28"/>
        </w:rPr>
        <w:t>Opening.</w:t>
      </w:r>
    </w:p>
    <w:p w14:paraId="46C925E3" w14:textId="470D5790" w:rsidR="007A4578" w:rsidRDefault="007A4578">
      <w:pPr>
        <w:pStyle w:val="Geenafstand"/>
        <w:rPr>
          <w:rFonts w:ascii="Arial" w:hAnsi="Arial"/>
          <w:color w:val="7030A0"/>
          <w:sz w:val="28"/>
          <w:szCs w:val="28"/>
        </w:rPr>
      </w:pPr>
      <w:r>
        <w:rPr>
          <w:rFonts w:ascii="Arial" w:hAnsi="Arial"/>
          <w:color w:val="7030A0"/>
          <w:sz w:val="28"/>
          <w:szCs w:val="28"/>
        </w:rPr>
        <w:t xml:space="preserve">De voorzitter opent de vergadering. </w:t>
      </w:r>
      <w:r w:rsidR="00BA5B60">
        <w:rPr>
          <w:rFonts w:ascii="Arial" w:hAnsi="Arial"/>
          <w:color w:val="7030A0"/>
          <w:sz w:val="28"/>
          <w:szCs w:val="28"/>
        </w:rPr>
        <w:t xml:space="preserve">Aanwezig zijn 10 leden, </w:t>
      </w:r>
      <w:r w:rsidR="00827A96">
        <w:rPr>
          <w:rFonts w:ascii="Arial" w:hAnsi="Arial"/>
          <w:color w:val="7030A0"/>
          <w:sz w:val="28"/>
          <w:szCs w:val="28"/>
        </w:rPr>
        <w:t>10</w:t>
      </w:r>
      <w:r w:rsidR="00BA5B60">
        <w:rPr>
          <w:rFonts w:ascii="Arial" w:hAnsi="Arial"/>
          <w:color w:val="7030A0"/>
          <w:sz w:val="28"/>
          <w:szCs w:val="28"/>
        </w:rPr>
        <w:t xml:space="preserve"> leden hebben zich afgemeld.</w:t>
      </w:r>
    </w:p>
    <w:p w14:paraId="355B271F" w14:textId="04F88F81" w:rsidR="00BA5B60" w:rsidRDefault="00BA5B60">
      <w:pPr>
        <w:pStyle w:val="Geenafstand"/>
        <w:rPr>
          <w:rFonts w:ascii="Arial" w:hAnsi="Arial"/>
          <w:color w:val="7030A0"/>
          <w:sz w:val="28"/>
          <w:szCs w:val="28"/>
        </w:rPr>
      </w:pPr>
    </w:p>
    <w:p w14:paraId="4EA60707" w14:textId="3B548819" w:rsidR="00BA5B60" w:rsidRDefault="00BA5B60">
      <w:pPr>
        <w:pStyle w:val="Geenafstand"/>
        <w:rPr>
          <w:rFonts w:ascii="Arial" w:hAnsi="Arial"/>
          <w:color w:val="7030A0"/>
          <w:sz w:val="28"/>
          <w:szCs w:val="28"/>
        </w:rPr>
      </w:pPr>
      <w:r>
        <w:rPr>
          <w:rFonts w:ascii="Arial" w:hAnsi="Arial"/>
          <w:color w:val="7030A0"/>
          <w:sz w:val="28"/>
          <w:szCs w:val="28"/>
        </w:rPr>
        <w:t>Vaststelling notulen (digitaal) jaarvergadering 2021.</w:t>
      </w:r>
    </w:p>
    <w:p w14:paraId="34F5F59C" w14:textId="7C7FA751" w:rsidR="00BA5B60" w:rsidRDefault="00BA5B60">
      <w:pPr>
        <w:pStyle w:val="Geenafstand"/>
        <w:rPr>
          <w:rFonts w:ascii="Arial" w:hAnsi="Arial"/>
          <w:color w:val="7030A0"/>
          <w:sz w:val="28"/>
          <w:szCs w:val="28"/>
        </w:rPr>
      </w:pPr>
      <w:r>
        <w:rPr>
          <w:rFonts w:ascii="Arial" w:hAnsi="Arial"/>
          <w:color w:val="7030A0"/>
          <w:sz w:val="28"/>
          <w:szCs w:val="28"/>
        </w:rPr>
        <w:t>Er zijn geen reacties binnengekomen, de notulen worden vastgesteld.</w:t>
      </w:r>
    </w:p>
    <w:p w14:paraId="4842BC32" w14:textId="433AA80D" w:rsidR="00BA5B60" w:rsidRDefault="00BA5B60">
      <w:pPr>
        <w:pStyle w:val="Geenafstand"/>
        <w:rPr>
          <w:rFonts w:ascii="Arial" w:hAnsi="Arial"/>
          <w:color w:val="7030A0"/>
          <w:sz w:val="28"/>
          <w:szCs w:val="28"/>
        </w:rPr>
      </w:pPr>
    </w:p>
    <w:p w14:paraId="3C4DC50D" w14:textId="79BED160" w:rsidR="00BA5B60" w:rsidRDefault="00BA5B60">
      <w:pPr>
        <w:pStyle w:val="Geenafstand"/>
        <w:rPr>
          <w:rFonts w:ascii="Arial" w:hAnsi="Arial"/>
          <w:color w:val="7030A0"/>
          <w:sz w:val="28"/>
          <w:szCs w:val="28"/>
        </w:rPr>
      </w:pPr>
      <w:r>
        <w:rPr>
          <w:rFonts w:ascii="Arial" w:hAnsi="Arial"/>
          <w:color w:val="7030A0"/>
          <w:sz w:val="28"/>
          <w:szCs w:val="28"/>
        </w:rPr>
        <w:t>Jaarverslag.</w:t>
      </w:r>
    </w:p>
    <w:p w14:paraId="28734344" w14:textId="283307A4" w:rsidR="00BA5B60" w:rsidRDefault="00BA5B60">
      <w:pPr>
        <w:pStyle w:val="Geenafstand"/>
        <w:rPr>
          <w:rFonts w:ascii="Arial" w:hAnsi="Arial"/>
          <w:color w:val="7030A0"/>
          <w:sz w:val="28"/>
          <w:szCs w:val="28"/>
        </w:rPr>
      </w:pPr>
      <w:r>
        <w:rPr>
          <w:rFonts w:ascii="Arial" w:hAnsi="Arial"/>
          <w:color w:val="7030A0"/>
          <w:sz w:val="28"/>
          <w:szCs w:val="28"/>
        </w:rPr>
        <w:t>Het jaarverslag wordt doorgenomen tijdens de vergadering, er waren geen opmerkingen.</w:t>
      </w:r>
    </w:p>
    <w:p w14:paraId="48B8E9F5" w14:textId="78F42B80" w:rsidR="00BA5B60" w:rsidRDefault="00BA5B60">
      <w:pPr>
        <w:pStyle w:val="Geenafstand"/>
        <w:rPr>
          <w:rFonts w:ascii="Arial" w:hAnsi="Arial"/>
          <w:color w:val="7030A0"/>
          <w:sz w:val="28"/>
          <w:szCs w:val="28"/>
        </w:rPr>
      </w:pPr>
    </w:p>
    <w:p w14:paraId="4A35C2FD" w14:textId="5A3A91C7" w:rsidR="00BA5B60" w:rsidRDefault="00BA5B60">
      <w:pPr>
        <w:pStyle w:val="Geenafstand"/>
        <w:rPr>
          <w:rFonts w:ascii="Arial" w:hAnsi="Arial"/>
          <w:color w:val="7030A0"/>
          <w:sz w:val="28"/>
          <w:szCs w:val="28"/>
        </w:rPr>
      </w:pPr>
      <w:r>
        <w:rPr>
          <w:rFonts w:ascii="Arial" w:hAnsi="Arial"/>
          <w:color w:val="7030A0"/>
          <w:sz w:val="28"/>
          <w:szCs w:val="28"/>
        </w:rPr>
        <w:t>Financieel jaaroverzicht en begroting.</w:t>
      </w:r>
    </w:p>
    <w:p w14:paraId="7DB35DF8" w14:textId="1D3F885F" w:rsidR="004745BA" w:rsidRDefault="00345719">
      <w:pPr>
        <w:pStyle w:val="Geenafstand"/>
        <w:rPr>
          <w:rFonts w:ascii="Arial" w:hAnsi="Arial"/>
          <w:color w:val="7030A0"/>
          <w:sz w:val="28"/>
          <w:szCs w:val="28"/>
        </w:rPr>
      </w:pPr>
      <w:r>
        <w:rPr>
          <w:rFonts w:ascii="Arial" w:hAnsi="Arial"/>
          <w:color w:val="7030A0"/>
          <w:sz w:val="28"/>
          <w:szCs w:val="28"/>
        </w:rPr>
        <w:t xml:space="preserve">Lia geeft een korte toelichting op de jaarcijfers. De omzet is t.o.v. 2020 licht gestegen. We zien wel een verschuiving van de omzet food naar meer omzet kunstnijverheid. In de kostensfeer zijn nauwelijks verschuivingen te zien. We kunnen constateren dat we blij mogen zijn dat de leden trouw de contributie betalen. </w:t>
      </w:r>
      <w:r w:rsidR="005963B4">
        <w:rPr>
          <w:rFonts w:ascii="Arial" w:hAnsi="Arial"/>
          <w:color w:val="7030A0"/>
          <w:sz w:val="28"/>
          <w:szCs w:val="28"/>
        </w:rPr>
        <w:t>Het meedoen aan de Rabo clubsupportactie heeft een mooi bedrag opgebracht. Deze twee inkomsten componenten zijn een substantieel onderdeel van het resultaat.</w:t>
      </w:r>
    </w:p>
    <w:p w14:paraId="295F6ED8" w14:textId="7DC0D0A4" w:rsidR="005963B4" w:rsidRDefault="005963B4">
      <w:pPr>
        <w:pStyle w:val="Geenafstand"/>
        <w:rPr>
          <w:rFonts w:ascii="Arial" w:hAnsi="Arial"/>
          <w:color w:val="7030A0"/>
          <w:sz w:val="28"/>
          <w:szCs w:val="28"/>
        </w:rPr>
      </w:pPr>
      <w:r>
        <w:rPr>
          <w:rFonts w:ascii="Arial" w:hAnsi="Arial"/>
          <w:color w:val="7030A0"/>
          <w:sz w:val="28"/>
          <w:szCs w:val="28"/>
        </w:rPr>
        <w:t>Begroting 2022.</w:t>
      </w:r>
    </w:p>
    <w:p w14:paraId="69111BE9" w14:textId="1E29AF85" w:rsidR="005963B4" w:rsidRDefault="005963B4">
      <w:pPr>
        <w:pStyle w:val="Geenafstand"/>
        <w:rPr>
          <w:rFonts w:ascii="Arial" w:hAnsi="Arial"/>
          <w:color w:val="7030A0"/>
          <w:sz w:val="28"/>
          <w:szCs w:val="28"/>
        </w:rPr>
      </w:pPr>
      <w:r>
        <w:rPr>
          <w:rFonts w:ascii="Arial" w:hAnsi="Arial"/>
          <w:color w:val="7030A0"/>
          <w:sz w:val="28"/>
          <w:szCs w:val="28"/>
        </w:rPr>
        <w:t xml:space="preserve">De begroting wordt ongewijzigd vastgesteld. Laten we hopen dat er geen </w:t>
      </w:r>
      <w:proofErr w:type="spellStart"/>
      <w:r>
        <w:rPr>
          <w:rFonts w:ascii="Arial" w:hAnsi="Arial"/>
          <w:color w:val="7030A0"/>
          <w:sz w:val="28"/>
          <w:szCs w:val="28"/>
        </w:rPr>
        <w:t>lock</w:t>
      </w:r>
      <w:proofErr w:type="spellEnd"/>
      <w:r>
        <w:rPr>
          <w:rFonts w:ascii="Arial" w:hAnsi="Arial"/>
          <w:color w:val="7030A0"/>
          <w:sz w:val="28"/>
          <w:szCs w:val="28"/>
        </w:rPr>
        <w:t xml:space="preserve"> down komt in 2022, zodat we de omzet weer zien stijgen naar het niveau van voor de pandemie.</w:t>
      </w:r>
    </w:p>
    <w:p w14:paraId="403F5277" w14:textId="23182DF6" w:rsidR="005963B4" w:rsidRDefault="005963B4">
      <w:pPr>
        <w:pStyle w:val="Geenafstand"/>
        <w:rPr>
          <w:rFonts w:ascii="Arial" w:hAnsi="Arial"/>
          <w:color w:val="7030A0"/>
          <w:sz w:val="28"/>
          <w:szCs w:val="28"/>
        </w:rPr>
      </w:pPr>
      <w:r>
        <w:rPr>
          <w:rFonts w:ascii="Arial" w:hAnsi="Arial"/>
          <w:color w:val="7030A0"/>
          <w:sz w:val="28"/>
          <w:szCs w:val="28"/>
        </w:rPr>
        <w:t>Vaststelling contributie 2023.</w:t>
      </w:r>
    </w:p>
    <w:p w14:paraId="71A8027E" w14:textId="44DC5FFA" w:rsidR="005963B4" w:rsidRDefault="005963B4">
      <w:pPr>
        <w:pStyle w:val="Geenafstand"/>
        <w:rPr>
          <w:rFonts w:ascii="Arial" w:hAnsi="Arial"/>
          <w:color w:val="7030A0"/>
          <w:sz w:val="28"/>
          <w:szCs w:val="28"/>
        </w:rPr>
      </w:pPr>
      <w:r>
        <w:rPr>
          <w:rFonts w:ascii="Arial" w:hAnsi="Arial"/>
          <w:color w:val="7030A0"/>
          <w:sz w:val="28"/>
          <w:szCs w:val="28"/>
        </w:rPr>
        <w:t xml:space="preserve">Uit de praktijk blijkt dat veel leden meer contributie betalen dan de vastgestelde </w:t>
      </w:r>
      <w:r w:rsidR="005B18BD">
        <w:rPr>
          <w:rFonts w:ascii="Arial" w:hAnsi="Arial"/>
          <w:color w:val="7030A0"/>
          <w:sz w:val="28"/>
          <w:szCs w:val="28"/>
        </w:rPr>
        <w:t>8 euro. Besloten wordt de contributie te handhaven op 8 euro en in de contributienota van 2023 te vermelden: meer mag natuurlijk altijd.</w:t>
      </w:r>
    </w:p>
    <w:p w14:paraId="0EFF26FB" w14:textId="6D873237" w:rsidR="004745BA" w:rsidRDefault="004745BA">
      <w:pPr>
        <w:pStyle w:val="Geenafstand"/>
        <w:rPr>
          <w:rFonts w:ascii="Arial" w:hAnsi="Arial"/>
          <w:color w:val="7030A0"/>
          <w:sz w:val="28"/>
          <w:szCs w:val="28"/>
        </w:rPr>
      </w:pPr>
    </w:p>
    <w:p w14:paraId="769E494F" w14:textId="0D9C4C1B" w:rsidR="004745BA" w:rsidRDefault="004745BA">
      <w:pPr>
        <w:pStyle w:val="Geenafstand"/>
        <w:rPr>
          <w:rFonts w:ascii="Arial" w:hAnsi="Arial"/>
          <w:color w:val="7030A0"/>
          <w:sz w:val="28"/>
          <w:szCs w:val="28"/>
        </w:rPr>
      </w:pPr>
      <w:r>
        <w:rPr>
          <w:rFonts w:ascii="Arial" w:hAnsi="Arial"/>
          <w:color w:val="7030A0"/>
          <w:sz w:val="28"/>
          <w:szCs w:val="28"/>
        </w:rPr>
        <w:t>Kascontrole en benoeming nieuwe kascontrole commissie.</w:t>
      </w:r>
    </w:p>
    <w:p w14:paraId="40206FE4" w14:textId="4EC1F73B" w:rsidR="004745BA" w:rsidRDefault="004745BA">
      <w:pPr>
        <w:pStyle w:val="Geenafstand"/>
        <w:rPr>
          <w:rFonts w:ascii="Arial" w:hAnsi="Arial"/>
          <w:color w:val="7030A0"/>
          <w:sz w:val="28"/>
          <w:szCs w:val="28"/>
        </w:rPr>
      </w:pPr>
      <w:r>
        <w:rPr>
          <w:rFonts w:ascii="Arial" w:hAnsi="Arial"/>
          <w:color w:val="7030A0"/>
          <w:sz w:val="28"/>
          <w:szCs w:val="28"/>
        </w:rPr>
        <w:t xml:space="preserve">Lida Verdoold en Jan Willem </w:t>
      </w:r>
      <w:proofErr w:type="spellStart"/>
      <w:r>
        <w:rPr>
          <w:rFonts w:ascii="Arial" w:hAnsi="Arial"/>
          <w:color w:val="7030A0"/>
          <w:sz w:val="28"/>
          <w:szCs w:val="28"/>
        </w:rPr>
        <w:t>Kroone</w:t>
      </w:r>
      <w:proofErr w:type="spellEnd"/>
      <w:r>
        <w:rPr>
          <w:rFonts w:ascii="Arial" w:hAnsi="Arial"/>
          <w:color w:val="7030A0"/>
          <w:sz w:val="28"/>
          <w:szCs w:val="28"/>
        </w:rPr>
        <w:t xml:space="preserve"> hebben de stukken in orde bevonden. </w:t>
      </w:r>
    </w:p>
    <w:p w14:paraId="02367591" w14:textId="16DD22BD" w:rsidR="004745BA" w:rsidRDefault="004745BA">
      <w:pPr>
        <w:pStyle w:val="Geenafstand"/>
        <w:rPr>
          <w:rFonts w:ascii="Arial" w:hAnsi="Arial"/>
          <w:color w:val="7030A0"/>
          <w:sz w:val="28"/>
          <w:szCs w:val="28"/>
        </w:rPr>
      </w:pPr>
      <w:r>
        <w:rPr>
          <w:rFonts w:ascii="Arial" w:hAnsi="Arial"/>
          <w:color w:val="7030A0"/>
          <w:sz w:val="28"/>
          <w:szCs w:val="28"/>
        </w:rPr>
        <w:t xml:space="preserve">Jan Willem </w:t>
      </w:r>
      <w:proofErr w:type="spellStart"/>
      <w:r>
        <w:rPr>
          <w:rFonts w:ascii="Arial" w:hAnsi="Arial"/>
          <w:color w:val="7030A0"/>
          <w:sz w:val="28"/>
          <w:szCs w:val="28"/>
        </w:rPr>
        <w:t>Kroone</w:t>
      </w:r>
      <w:proofErr w:type="spellEnd"/>
      <w:r>
        <w:rPr>
          <w:rFonts w:ascii="Arial" w:hAnsi="Arial"/>
          <w:color w:val="7030A0"/>
          <w:sz w:val="28"/>
          <w:szCs w:val="28"/>
        </w:rPr>
        <w:t xml:space="preserve"> en Cees </w:t>
      </w:r>
      <w:proofErr w:type="spellStart"/>
      <w:r>
        <w:rPr>
          <w:rFonts w:ascii="Arial" w:hAnsi="Arial"/>
          <w:color w:val="7030A0"/>
          <w:sz w:val="28"/>
          <w:szCs w:val="28"/>
        </w:rPr>
        <w:t>Reichard</w:t>
      </w:r>
      <w:proofErr w:type="spellEnd"/>
      <w:r>
        <w:rPr>
          <w:rFonts w:ascii="Arial" w:hAnsi="Arial"/>
          <w:color w:val="7030A0"/>
          <w:sz w:val="28"/>
          <w:szCs w:val="28"/>
        </w:rPr>
        <w:t xml:space="preserve"> vormen de nieuwe kascontrole commissie.</w:t>
      </w:r>
    </w:p>
    <w:p w14:paraId="3C8A5CB1" w14:textId="2312B656" w:rsidR="004745BA" w:rsidRDefault="004745BA">
      <w:pPr>
        <w:pStyle w:val="Geenafstand"/>
        <w:rPr>
          <w:rFonts w:ascii="Arial" w:hAnsi="Arial"/>
          <w:color w:val="7030A0"/>
          <w:sz w:val="28"/>
          <w:szCs w:val="28"/>
        </w:rPr>
      </w:pPr>
    </w:p>
    <w:p w14:paraId="1FE9D863" w14:textId="5B0EAE3F" w:rsidR="004745BA" w:rsidRDefault="005B18BD">
      <w:pPr>
        <w:pStyle w:val="Geenafstand"/>
        <w:rPr>
          <w:rFonts w:ascii="Arial" w:hAnsi="Arial"/>
          <w:color w:val="7030A0"/>
          <w:sz w:val="28"/>
          <w:szCs w:val="28"/>
        </w:rPr>
      </w:pPr>
      <w:r>
        <w:rPr>
          <w:rFonts w:ascii="Arial" w:hAnsi="Arial"/>
          <w:color w:val="7030A0"/>
          <w:sz w:val="28"/>
          <w:szCs w:val="28"/>
        </w:rPr>
        <w:t>De voorzitter vraagt d</w:t>
      </w:r>
      <w:r w:rsidR="004745BA">
        <w:rPr>
          <w:rFonts w:ascii="Arial" w:hAnsi="Arial"/>
          <w:color w:val="7030A0"/>
          <w:sz w:val="28"/>
          <w:szCs w:val="28"/>
        </w:rPr>
        <w:t>echar</w:t>
      </w:r>
      <w:r w:rsidR="00667EBC">
        <w:rPr>
          <w:rFonts w:ascii="Arial" w:hAnsi="Arial"/>
          <w:color w:val="7030A0"/>
          <w:sz w:val="28"/>
          <w:szCs w:val="28"/>
        </w:rPr>
        <w:t>geverlening aan het bestuur voor het gevoerde beleid over 2021</w:t>
      </w:r>
      <w:r>
        <w:rPr>
          <w:rFonts w:ascii="Arial" w:hAnsi="Arial"/>
          <w:color w:val="7030A0"/>
          <w:sz w:val="28"/>
          <w:szCs w:val="28"/>
        </w:rPr>
        <w:t>.</w:t>
      </w:r>
    </w:p>
    <w:p w14:paraId="4B7C1116" w14:textId="3CAE35C9" w:rsidR="00667EBC" w:rsidRDefault="00667EBC">
      <w:pPr>
        <w:pStyle w:val="Geenafstand"/>
        <w:rPr>
          <w:rFonts w:ascii="Arial" w:hAnsi="Arial"/>
          <w:color w:val="7030A0"/>
          <w:sz w:val="28"/>
          <w:szCs w:val="28"/>
        </w:rPr>
      </w:pPr>
      <w:r>
        <w:rPr>
          <w:rFonts w:ascii="Arial" w:hAnsi="Arial"/>
          <w:color w:val="7030A0"/>
          <w:sz w:val="28"/>
          <w:szCs w:val="28"/>
        </w:rPr>
        <w:t>Iedereen akkoord.</w:t>
      </w:r>
    </w:p>
    <w:p w14:paraId="02522B1A" w14:textId="254C3813" w:rsidR="00667EBC" w:rsidRDefault="00667EBC">
      <w:pPr>
        <w:pStyle w:val="Geenafstand"/>
        <w:rPr>
          <w:rFonts w:ascii="Arial" w:hAnsi="Arial"/>
          <w:color w:val="7030A0"/>
          <w:sz w:val="28"/>
          <w:szCs w:val="28"/>
        </w:rPr>
      </w:pPr>
    </w:p>
    <w:p w14:paraId="6A9B95D3" w14:textId="77777777" w:rsidR="005B18BD" w:rsidRDefault="005B18BD">
      <w:pPr>
        <w:pStyle w:val="Geenafstand"/>
        <w:rPr>
          <w:rFonts w:ascii="Arial" w:hAnsi="Arial"/>
          <w:color w:val="7030A0"/>
          <w:sz w:val="28"/>
          <w:szCs w:val="28"/>
        </w:rPr>
      </w:pPr>
    </w:p>
    <w:p w14:paraId="517C7A38" w14:textId="77777777" w:rsidR="005B18BD" w:rsidRDefault="005B18BD">
      <w:pPr>
        <w:pStyle w:val="Geenafstand"/>
        <w:rPr>
          <w:rFonts w:ascii="Arial" w:hAnsi="Arial"/>
          <w:color w:val="7030A0"/>
          <w:sz w:val="28"/>
          <w:szCs w:val="28"/>
        </w:rPr>
      </w:pPr>
    </w:p>
    <w:p w14:paraId="00CA215F" w14:textId="77777777" w:rsidR="005B18BD" w:rsidRDefault="005B18BD">
      <w:pPr>
        <w:pStyle w:val="Geenafstand"/>
        <w:rPr>
          <w:rFonts w:ascii="Arial" w:hAnsi="Arial"/>
          <w:color w:val="7030A0"/>
          <w:sz w:val="28"/>
          <w:szCs w:val="28"/>
        </w:rPr>
      </w:pPr>
    </w:p>
    <w:p w14:paraId="68DA565C" w14:textId="77777777" w:rsidR="005B18BD" w:rsidRDefault="005B18BD">
      <w:pPr>
        <w:pStyle w:val="Geenafstand"/>
        <w:rPr>
          <w:rFonts w:ascii="Arial" w:hAnsi="Arial"/>
          <w:color w:val="7030A0"/>
          <w:sz w:val="28"/>
          <w:szCs w:val="28"/>
        </w:rPr>
      </w:pPr>
    </w:p>
    <w:p w14:paraId="1BC9C080" w14:textId="77777777" w:rsidR="005B18BD" w:rsidRDefault="005B18BD">
      <w:pPr>
        <w:pStyle w:val="Geenafstand"/>
        <w:rPr>
          <w:rFonts w:ascii="Arial" w:hAnsi="Arial"/>
          <w:color w:val="7030A0"/>
          <w:sz w:val="28"/>
          <w:szCs w:val="28"/>
        </w:rPr>
      </w:pPr>
    </w:p>
    <w:p w14:paraId="780FEA26" w14:textId="1B300202" w:rsidR="00667EBC" w:rsidRDefault="00667EBC">
      <w:pPr>
        <w:pStyle w:val="Geenafstand"/>
        <w:rPr>
          <w:rFonts w:ascii="Arial" w:hAnsi="Arial"/>
          <w:color w:val="7030A0"/>
          <w:sz w:val="28"/>
          <w:szCs w:val="28"/>
        </w:rPr>
      </w:pPr>
      <w:r>
        <w:rPr>
          <w:rFonts w:ascii="Arial" w:hAnsi="Arial"/>
          <w:color w:val="7030A0"/>
          <w:sz w:val="28"/>
          <w:szCs w:val="28"/>
        </w:rPr>
        <w:t>Bestuursverkiezing.</w:t>
      </w:r>
    </w:p>
    <w:p w14:paraId="38A311F5" w14:textId="4DE7915C" w:rsidR="00667EBC" w:rsidRDefault="00667EBC">
      <w:pPr>
        <w:pStyle w:val="Geenafstand"/>
        <w:rPr>
          <w:rFonts w:ascii="Arial" w:hAnsi="Arial"/>
          <w:color w:val="7030A0"/>
          <w:sz w:val="28"/>
          <w:szCs w:val="28"/>
        </w:rPr>
      </w:pPr>
      <w:r>
        <w:rPr>
          <w:rFonts w:ascii="Arial" w:hAnsi="Arial"/>
          <w:color w:val="7030A0"/>
          <w:sz w:val="28"/>
          <w:szCs w:val="28"/>
        </w:rPr>
        <w:t>De vacature is nog niet opgevuld, er heeft zich niemand gemeld, het bestuur blijft zoeken naar een kandidaat.</w:t>
      </w:r>
    </w:p>
    <w:p w14:paraId="47C049D1" w14:textId="37CFEFF3" w:rsidR="00667EBC" w:rsidRDefault="00667EBC">
      <w:pPr>
        <w:pStyle w:val="Geenafstand"/>
        <w:rPr>
          <w:rFonts w:ascii="Arial" w:hAnsi="Arial"/>
          <w:color w:val="7030A0"/>
          <w:sz w:val="28"/>
          <w:szCs w:val="28"/>
        </w:rPr>
      </w:pPr>
      <w:r>
        <w:rPr>
          <w:rFonts w:ascii="Arial" w:hAnsi="Arial"/>
          <w:color w:val="7030A0"/>
          <w:sz w:val="28"/>
          <w:szCs w:val="28"/>
        </w:rPr>
        <w:t>Toos Groenenwegen wordt herkozen.</w:t>
      </w:r>
    </w:p>
    <w:p w14:paraId="3F35170B" w14:textId="72C1CBB2" w:rsidR="00667EBC" w:rsidRDefault="00667EBC">
      <w:pPr>
        <w:pStyle w:val="Geenafstand"/>
        <w:rPr>
          <w:rFonts w:ascii="Arial" w:hAnsi="Arial"/>
          <w:color w:val="7030A0"/>
          <w:sz w:val="28"/>
          <w:szCs w:val="28"/>
        </w:rPr>
      </w:pPr>
    </w:p>
    <w:p w14:paraId="0FB06F8B" w14:textId="79B6D1D7" w:rsidR="00667EBC" w:rsidRDefault="00667EBC">
      <w:pPr>
        <w:pStyle w:val="Geenafstand"/>
        <w:rPr>
          <w:rFonts w:ascii="Arial" w:hAnsi="Arial"/>
          <w:color w:val="7030A0"/>
          <w:sz w:val="28"/>
          <w:szCs w:val="28"/>
        </w:rPr>
      </w:pPr>
      <w:r>
        <w:rPr>
          <w:rFonts w:ascii="Arial" w:hAnsi="Arial"/>
          <w:color w:val="7030A0"/>
          <w:sz w:val="28"/>
          <w:szCs w:val="28"/>
        </w:rPr>
        <w:t>Nieuw project.</w:t>
      </w:r>
    </w:p>
    <w:p w14:paraId="759D2A7A" w14:textId="11D3B4C1" w:rsidR="00667EBC" w:rsidRDefault="00667EBC">
      <w:pPr>
        <w:pStyle w:val="Geenafstand"/>
        <w:rPr>
          <w:rFonts w:ascii="Arial" w:hAnsi="Arial"/>
          <w:color w:val="7030A0"/>
          <w:sz w:val="28"/>
          <w:szCs w:val="28"/>
        </w:rPr>
      </w:pPr>
      <w:r>
        <w:rPr>
          <w:rFonts w:ascii="Arial" w:hAnsi="Arial"/>
          <w:color w:val="7030A0"/>
          <w:sz w:val="28"/>
          <w:szCs w:val="28"/>
        </w:rPr>
        <w:t xml:space="preserve">Karin Versluis geeft een toelichting op het project in </w:t>
      </w:r>
      <w:proofErr w:type="gramStart"/>
      <w:r>
        <w:rPr>
          <w:rFonts w:ascii="Arial" w:hAnsi="Arial"/>
          <w:color w:val="7030A0"/>
          <w:sz w:val="28"/>
          <w:szCs w:val="28"/>
        </w:rPr>
        <w:t>Gambia ,waar</w:t>
      </w:r>
      <w:proofErr w:type="gramEnd"/>
      <w:r>
        <w:rPr>
          <w:rFonts w:ascii="Arial" w:hAnsi="Arial"/>
          <w:color w:val="7030A0"/>
          <w:sz w:val="28"/>
          <w:szCs w:val="28"/>
        </w:rPr>
        <w:t xml:space="preserve"> zij zich voor inzet en dat door de wereldwinkel dit jaar ondersteund wordt.</w:t>
      </w:r>
    </w:p>
    <w:p w14:paraId="01CA094A" w14:textId="1446697A" w:rsidR="00667EBC" w:rsidRDefault="00667EBC">
      <w:pPr>
        <w:pStyle w:val="Geenafstand"/>
        <w:rPr>
          <w:rFonts w:ascii="Arial" w:hAnsi="Arial"/>
          <w:color w:val="7030A0"/>
          <w:sz w:val="28"/>
          <w:szCs w:val="28"/>
        </w:rPr>
      </w:pPr>
      <w:r>
        <w:rPr>
          <w:rFonts w:ascii="Arial" w:hAnsi="Arial"/>
          <w:color w:val="7030A0"/>
          <w:sz w:val="28"/>
          <w:szCs w:val="28"/>
        </w:rPr>
        <w:t xml:space="preserve">Door contact personen daar zijn de lijnen erg </w:t>
      </w:r>
      <w:proofErr w:type="gramStart"/>
      <w:r>
        <w:rPr>
          <w:rFonts w:ascii="Arial" w:hAnsi="Arial"/>
          <w:color w:val="7030A0"/>
          <w:sz w:val="28"/>
          <w:szCs w:val="28"/>
        </w:rPr>
        <w:t>kort</w:t>
      </w:r>
      <w:r w:rsidR="00280548">
        <w:rPr>
          <w:rFonts w:ascii="Arial" w:hAnsi="Arial"/>
          <w:color w:val="7030A0"/>
          <w:sz w:val="28"/>
          <w:szCs w:val="28"/>
        </w:rPr>
        <w:t>,  en</w:t>
      </w:r>
      <w:proofErr w:type="gramEnd"/>
      <w:r w:rsidR="00280548">
        <w:rPr>
          <w:rFonts w:ascii="Arial" w:hAnsi="Arial"/>
          <w:color w:val="7030A0"/>
          <w:sz w:val="28"/>
          <w:szCs w:val="28"/>
        </w:rPr>
        <w:t xml:space="preserve"> kan makkelijk gecontroleerd worden of alles aankomt. Ze zijn op dit moment bezig met onderzoek naar de bruikbaarheid van kleine zonnepanelen voor het koken.</w:t>
      </w:r>
    </w:p>
    <w:p w14:paraId="6C491EEC" w14:textId="72ECD0D5" w:rsidR="00280548" w:rsidRDefault="00280548">
      <w:pPr>
        <w:pStyle w:val="Geenafstand"/>
        <w:rPr>
          <w:rFonts w:ascii="Arial" w:hAnsi="Arial"/>
          <w:color w:val="7030A0"/>
          <w:sz w:val="28"/>
          <w:szCs w:val="28"/>
        </w:rPr>
      </w:pPr>
      <w:r>
        <w:rPr>
          <w:rFonts w:ascii="Arial" w:hAnsi="Arial"/>
          <w:color w:val="7030A0"/>
          <w:sz w:val="28"/>
          <w:szCs w:val="28"/>
        </w:rPr>
        <w:t>Er wordt een cheque van 100,- euro overhandigd.</w:t>
      </w:r>
    </w:p>
    <w:p w14:paraId="0214609C" w14:textId="62CB036E" w:rsidR="00280548" w:rsidRDefault="00280548">
      <w:pPr>
        <w:pStyle w:val="Geenafstand"/>
        <w:rPr>
          <w:rFonts w:ascii="Arial" w:hAnsi="Arial"/>
          <w:color w:val="7030A0"/>
          <w:sz w:val="28"/>
          <w:szCs w:val="28"/>
        </w:rPr>
      </w:pPr>
    </w:p>
    <w:p w14:paraId="214F8D19" w14:textId="03E4C569" w:rsidR="00280548" w:rsidRDefault="00280548">
      <w:pPr>
        <w:pStyle w:val="Geenafstand"/>
        <w:rPr>
          <w:rFonts w:ascii="Arial" w:hAnsi="Arial"/>
          <w:color w:val="7030A0"/>
          <w:sz w:val="28"/>
          <w:szCs w:val="28"/>
        </w:rPr>
      </w:pPr>
    </w:p>
    <w:p w14:paraId="7A761200" w14:textId="1E9D876F" w:rsidR="00280548" w:rsidRDefault="00280548">
      <w:pPr>
        <w:pStyle w:val="Geenafstand"/>
        <w:rPr>
          <w:rFonts w:ascii="Arial" w:hAnsi="Arial"/>
          <w:color w:val="7030A0"/>
          <w:sz w:val="28"/>
          <w:szCs w:val="28"/>
        </w:rPr>
      </w:pPr>
    </w:p>
    <w:p w14:paraId="1C616380" w14:textId="5F32E57D" w:rsidR="00280548" w:rsidRDefault="00280548">
      <w:pPr>
        <w:pStyle w:val="Geenafstand"/>
        <w:rPr>
          <w:rFonts w:ascii="Arial" w:hAnsi="Arial"/>
          <w:color w:val="7030A0"/>
          <w:sz w:val="28"/>
          <w:szCs w:val="28"/>
        </w:rPr>
      </w:pPr>
    </w:p>
    <w:p w14:paraId="056811D4" w14:textId="6FA8CF0B" w:rsidR="00280548" w:rsidRDefault="00280548">
      <w:pPr>
        <w:pStyle w:val="Geenafstand"/>
        <w:rPr>
          <w:rFonts w:ascii="Arial" w:hAnsi="Arial"/>
          <w:color w:val="7030A0"/>
          <w:sz w:val="28"/>
          <w:szCs w:val="28"/>
        </w:rPr>
      </w:pPr>
      <w:r>
        <w:rPr>
          <w:rFonts w:ascii="Arial" w:hAnsi="Arial"/>
          <w:color w:val="7030A0"/>
          <w:sz w:val="28"/>
          <w:szCs w:val="28"/>
        </w:rPr>
        <w:t>Mededelingen.</w:t>
      </w:r>
    </w:p>
    <w:p w14:paraId="6EF14A58" w14:textId="77777777" w:rsidR="000A1DDE" w:rsidRDefault="00280548">
      <w:pPr>
        <w:pStyle w:val="Geenafstand"/>
        <w:rPr>
          <w:rFonts w:ascii="Arial" w:hAnsi="Arial"/>
          <w:color w:val="7030A0"/>
          <w:sz w:val="28"/>
          <w:szCs w:val="28"/>
        </w:rPr>
      </w:pPr>
      <w:r>
        <w:rPr>
          <w:rFonts w:ascii="Arial" w:hAnsi="Arial"/>
          <w:color w:val="7030A0"/>
          <w:sz w:val="28"/>
          <w:szCs w:val="28"/>
        </w:rPr>
        <w:t xml:space="preserve">18 april is er kofferbak verkoop op Galgoord. </w:t>
      </w:r>
      <w:r w:rsidR="005B18BD">
        <w:rPr>
          <w:rFonts w:ascii="Arial" w:hAnsi="Arial"/>
          <w:color w:val="7030A0"/>
          <w:sz w:val="28"/>
          <w:szCs w:val="28"/>
        </w:rPr>
        <w:t>Deze wordt georganiseerd door Karin Versluis en wij mogen er gratis aan de</w:t>
      </w:r>
      <w:r w:rsidR="000A1DDE">
        <w:rPr>
          <w:rFonts w:ascii="Arial" w:hAnsi="Arial"/>
          <w:color w:val="7030A0"/>
          <w:sz w:val="28"/>
          <w:szCs w:val="28"/>
        </w:rPr>
        <w:t>e</w:t>
      </w:r>
      <w:r w:rsidR="005B18BD">
        <w:rPr>
          <w:rFonts w:ascii="Arial" w:hAnsi="Arial"/>
          <w:color w:val="7030A0"/>
          <w:sz w:val="28"/>
          <w:szCs w:val="28"/>
        </w:rPr>
        <w:t xml:space="preserve">lnemen. </w:t>
      </w:r>
      <w:r w:rsidR="000A1DDE">
        <w:rPr>
          <w:rFonts w:ascii="Arial" w:hAnsi="Arial"/>
          <w:color w:val="7030A0"/>
          <w:sz w:val="28"/>
          <w:szCs w:val="28"/>
        </w:rPr>
        <w:t>Het plan is om daar onze winkeldochter aan de man te brengen.</w:t>
      </w:r>
    </w:p>
    <w:p w14:paraId="3A1BC472" w14:textId="0F529A2C" w:rsidR="00280548" w:rsidRDefault="00280548">
      <w:pPr>
        <w:pStyle w:val="Geenafstand"/>
        <w:rPr>
          <w:rFonts w:ascii="Arial" w:hAnsi="Arial"/>
          <w:color w:val="7030A0"/>
          <w:sz w:val="28"/>
          <w:szCs w:val="28"/>
        </w:rPr>
      </w:pPr>
      <w:r>
        <w:rPr>
          <w:rFonts w:ascii="Arial" w:hAnsi="Arial"/>
          <w:color w:val="7030A0"/>
          <w:sz w:val="28"/>
          <w:szCs w:val="28"/>
        </w:rPr>
        <w:t>Er worden nog mensen gezocht om te helpen.</w:t>
      </w:r>
    </w:p>
    <w:p w14:paraId="4B79ACC2" w14:textId="19D39AA8" w:rsidR="00280548" w:rsidRDefault="00280548">
      <w:pPr>
        <w:pStyle w:val="Geenafstand"/>
        <w:rPr>
          <w:rFonts w:ascii="Arial" w:hAnsi="Arial"/>
          <w:color w:val="7030A0"/>
          <w:sz w:val="28"/>
          <w:szCs w:val="28"/>
        </w:rPr>
      </w:pPr>
      <w:r>
        <w:rPr>
          <w:rFonts w:ascii="Arial" w:hAnsi="Arial"/>
          <w:color w:val="7030A0"/>
          <w:sz w:val="28"/>
          <w:szCs w:val="28"/>
        </w:rPr>
        <w:t>De jaarmarkt is 28 mei, de activiteiten commissie is al bezig, ook daar zijn nog extra mensen nodig.</w:t>
      </w:r>
    </w:p>
    <w:p w14:paraId="65E0EEFA" w14:textId="013CE5C2" w:rsidR="00827A96" w:rsidRDefault="00827A96">
      <w:pPr>
        <w:pStyle w:val="Geenafstand"/>
        <w:rPr>
          <w:rFonts w:ascii="Arial" w:hAnsi="Arial"/>
          <w:color w:val="7030A0"/>
          <w:sz w:val="28"/>
          <w:szCs w:val="28"/>
        </w:rPr>
      </w:pPr>
    </w:p>
    <w:p w14:paraId="1846FD66" w14:textId="381B795B" w:rsidR="00827A96" w:rsidRDefault="00827A96">
      <w:pPr>
        <w:pStyle w:val="Geenafstand"/>
        <w:rPr>
          <w:rFonts w:ascii="Arial" w:hAnsi="Arial"/>
          <w:color w:val="7030A0"/>
          <w:sz w:val="28"/>
          <w:szCs w:val="28"/>
        </w:rPr>
      </w:pPr>
      <w:r>
        <w:rPr>
          <w:rFonts w:ascii="Arial" w:hAnsi="Arial"/>
          <w:color w:val="7030A0"/>
          <w:sz w:val="28"/>
          <w:szCs w:val="28"/>
        </w:rPr>
        <w:t>Rondvraag.</w:t>
      </w:r>
    </w:p>
    <w:p w14:paraId="110B6CE1" w14:textId="34FC8AB4" w:rsidR="00827A96" w:rsidRDefault="00827A96">
      <w:pPr>
        <w:pStyle w:val="Geenafstand"/>
        <w:rPr>
          <w:rFonts w:ascii="Arial" w:hAnsi="Arial"/>
          <w:color w:val="7030A0"/>
          <w:sz w:val="28"/>
          <w:szCs w:val="28"/>
        </w:rPr>
      </w:pPr>
      <w:r>
        <w:rPr>
          <w:rFonts w:ascii="Arial" w:hAnsi="Arial"/>
          <w:color w:val="7030A0"/>
          <w:sz w:val="28"/>
          <w:szCs w:val="28"/>
        </w:rPr>
        <w:t xml:space="preserve">Geen vragen, wel kreeg het bestuur complimenten voor het werk dat in moeilijke tijden gedaan is. </w:t>
      </w:r>
    </w:p>
    <w:p w14:paraId="5761FC59" w14:textId="651ABDD1" w:rsidR="00827A96" w:rsidRDefault="00827A96">
      <w:pPr>
        <w:pStyle w:val="Geenafstand"/>
        <w:rPr>
          <w:rFonts w:ascii="Arial" w:hAnsi="Arial"/>
          <w:color w:val="7030A0"/>
          <w:sz w:val="28"/>
          <w:szCs w:val="28"/>
        </w:rPr>
      </w:pPr>
    </w:p>
    <w:p w14:paraId="4DF0F2CF" w14:textId="34757095" w:rsidR="00827A96" w:rsidRDefault="00827A96">
      <w:pPr>
        <w:pStyle w:val="Geenafstand"/>
        <w:rPr>
          <w:rFonts w:ascii="Arial" w:hAnsi="Arial"/>
          <w:color w:val="7030A0"/>
          <w:sz w:val="28"/>
          <w:szCs w:val="28"/>
        </w:rPr>
      </w:pPr>
      <w:r>
        <w:rPr>
          <w:rFonts w:ascii="Arial" w:hAnsi="Arial"/>
          <w:color w:val="7030A0"/>
          <w:sz w:val="28"/>
          <w:szCs w:val="28"/>
        </w:rPr>
        <w:t>Sluiting.</w:t>
      </w:r>
    </w:p>
    <w:p w14:paraId="186CD01C" w14:textId="190CC58F" w:rsidR="00827A96" w:rsidRDefault="00827A96">
      <w:pPr>
        <w:pStyle w:val="Geenafstand"/>
        <w:rPr>
          <w:rFonts w:ascii="Arial" w:hAnsi="Arial"/>
          <w:color w:val="7030A0"/>
          <w:sz w:val="28"/>
          <w:szCs w:val="28"/>
        </w:rPr>
      </w:pPr>
      <w:r>
        <w:rPr>
          <w:rFonts w:ascii="Arial" w:hAnsi="Arial"/>
          <w:color w:val="7030A0"/>
          <w:sz w:val="28"/>
          <w:szCs w:val="28"/>
        </w:rPr>
        <w:t>De voorzitter sluit de vergadering om 21.30</w:t>
      </w:r>
    </w:p>
    <w:p w14:paraId="324F2D8E" w14:textId="39BE134C" w:rsidR="003D5FE8" w:rsidRDefault="003D5FE8">
      <w:pPr>
        <w:pStyle w:val="Geenafstand"/>
        <w:rPr>
          <w:rFonts w:ascii="Arial" w:hAnsi="Arial"/>
          <w:color w:val="7030A0"/>
          <w:sz w:val="28"/>
          <w:szCs w:val="28"/>
        </w:rPr>
      </w:pPr>
    </w:p>
    <w:p w14:paraId="4BF711DE" w14:textId="60754185" w:rsidR="000A1DDE" w:rsidRDefault="000A1DDE">
      <w:pPr>
        <w:pStyle w:val="Geenafstand"/>
        <w:rPr>
          <w:rFonts w:ascii="Arial" w:hAnsi="Arial"/>
          <w:color w:val="7030A0"/>
          <w:sz w:val="28"/>
          <w:szCs w:val="28"/>
        </w:rPr>
      </w:pPr>
    </w:p>
    <w:p w14:paraId="0D5F7D49" w14:textId="12D67D06" w:rsidR="000A1DDE" w:rsidRPr="007A4578" w:rsidRDefault="000A1DDE">
      <w:pPr>
        <w:pStyle w:val="Geenafstand"/>
        <w:rPr>
          <w:rFonts w:ascii="Arial" w:hAnsi="Arial"/>
          <w:color w:val="7030A0"/>
          <w:sz w:val="28"/>
          <w:szCs w:val="28"/>
        </w:rPr>
      </w:pPr>
      <w:r>
        <w:rPr>
          <w:rFonts w:ascii="Arial" w:hAnsi="Arial"/>
          <w:color w:val="7030A0"/>
          <w:sz w:val="28"/>
          <w:szCs w:val="28"/>
        </w:rPr>
        <w:t>We spelen in twee groepen nog een leuk spel en genieten van een hapje en een drankje. De hapjes waren mede door Karin ter beschikking gesteld.</w:t>
      </w:r>
    </w:p>
    <w:sectPr w:rsidR="000A1DDE" w:rsidRPr="007A4578" w:rsidSect="00581A10">
      <w:headerReference w:type="default" r:id="rId7"/>
      <w:footerReference w:type="default" r:id="rId8"/>
      <w:pgSz w:w="11906" w:h="16838"/>
      <w:pgMar w:top="1418" w:right="1418" w:bottom="567" w:left="567" w:header="425"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9660A" w14:textId="77777777" w:rsidR="00D8169E" w:rsidRDefault="00D8169E" w:rsidP="004E5F7B">
      <w:pPr>
        <w:spacing w:after="0" w:line="240" w:lineRule="auto"/>
      </w:pPr>
      <w:r>
        <w:separator/>
      </w:r>
    </w:p>
  </w:endnote>
  <w:endnote w:type="continuationSeparator" w:id="0">
    <w:p w14:paraId="114F9BD8" w14:textId="77777777" w:rsidR="00D8169E" w:rsidRDefault="00D8169E" w:rsidP="004E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4B1D5" w14:textId="141110B4" w:rsidR="00A066C8" w:rsidRPr="00A066C8" w:rsidRDefault="00581A10">
    <w:pPr>
      <w:pStyle w:val="Voettekst"/>
      <w:rPr>
        <w:rFonts w:ascii="Arial" w:hAnsi="Arial" w:cs="Arial"/>
        <w:sz w:val="16"/>
        <w:szCs w:val="16"/>
      </w:rPr>
    </w:pPr>
    <w:r w:rsidRPr="004075EE">
      <w:rPr>
        <w:noProof/>
        <w:lang w:val="en-US" w:eastAsia="nl-NL"/>
      </w:rPr>
      <w:drawing>
        <wp:anchor distT="0" distB="0" distL="114300" distR="114300" simplePos="0" relativeHeight="251659264" behindDoc="1" locked="0" layoutInCell="1" allowOverlap="1" wp14:anchorId="45D7AEAA" wp14:editId="7C3B7A26">
          <wp:simplePos x="0" y="0"/>
          <wp:positionH relativeFrom="column">
            <wp:posOffset>-382270</wp:posOffset>
          </wp:positionH>
          <wp:positionV relativeFrom="paragraph">
            <wp:posOffset>17780</wp:posOffset>
          </wp:positionV>
          <wp:extent cx="7534275" cy="401320"/>
          <wp:effectExtent l="127000" t="127000" r="60325" b="68580"/>
          <wp:wrapNone/>
          <wp:docPr id="1" name="Afbeelding 1" descr="afbeelding met kleurover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kleurovergang"/>
                  <pic:cNvPicPr>
                    <a:picLocks noChangeAspect="1"/>
                  </pic:cNvPicPr>
                </pic:nvPicPr>
                <pic:blipFill>
                  <a:blip r:embed="rId1" cstate="print">
                    <a:duotone>
                      <a:prstClr val="black"/>
                      <a:srgbClr val="A830FF">
                        <a:tint val="45000"/>
                        <a:satMod val="400000"/>
                      </a:srgbClr>
                    </a:duotone>
                    <a:extLst>
                      <a:ext uri="{28A0092B-C50C-407E-A947-70E740481C1C}">
                        <a14:useLocalDpi xmlns:a14="http://schemas.microsoft.com/office/drawing/2010/main" val="0"/>
                      </a:ext>
                    </a:extLst>
                  </a:blip>
                  <a:stretch>
                    <a:fillRect/>
                  </a:stretch>
                </pic:blipFill>
                <pic:spPr>
                  <a:xfrm>
                    <a:off x="0" y="0"/>
                    <a:ext cx="7534275" cy="401320"/>
                  </a:xfrm>
                  <a:prstGeom prst="rect">
                    <a:avLst/>
                  </a:prstGeom>
                  <a:effectLst>
                    <a:outerShdw blurRad="101600" dist="38100" dir="13500000" algn="b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076A45" w:rsidRPr="00A328FD">
      <w:rPr>
        <w:noProof/>
        <w:color w:val="FFFFFF" w:themeColor="background1"/>
        <w:sz w:val="24"/>
        <w:szCs w:val="24"/>
        <w:lang w:val="en-US" w:eastAsia="nl-NL"/>
      </w:rPr>
      <mc:AlternateContent>
        <mc:Choice Requires="wps">
          <w:drawing>
            <wp:anchor distT="36576" distB="36576" distL="36576" distR="36576" simplePos="0" relativeHeight="251671552" behindDoc="0" locked="0" layoutInCell="1" allowOverlap="1" wp14:anchorId="2A0CB5C4" wp14:editId="7E3765F7">
              <wp:simplePos x="0" y="0"/>
              <wp:positionH relativeFrom="page">
                <wp:posOffset>279400</wp:posOffset>
              </wp:positionH>
              <wp:positionV relativeFrom="paragraph">
                <wp:posOffset>120015</wp:posOffset>
              </wp:positionV>
              <wp:extent cx="3683000" cy="236855"/>
              <wp:effectExtent l="0" t="0" r="0" b="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23685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effectLst/>
                          </a14:hiddenEffects>
                        </a:ext>
                      </a:extLst>
                    </wps:spPr>
                    <wps:txbx>
                      <w:txbxContent>
                        <w:p w14:paraId="0FC2074B" w14:textId="40D5A8E3" w:rsidR="007B1BFC" w:rsidRPr="007B1BFC" w:rsidRDefault="007B1BFC" w:rsidP="007B1BFC">
                          <w:pPr>
                            <w:widowControl w:val="0"/>
                            <w:rPr>
                              <w:b/>
                              <w:bCs/>
                              <w:color w:val="FFFFFF" w:themeColor="background1"/>
                            </w:rPr>
                          </w:pPr>
                          <w:proofErr w:type="gramStart"/>
                          <w:r w:rsidRPr="007B1BFC">
                            <w:rPr>
                              <w:rFonts w:ascii="Arial" w:hAnsi="Arial" w:cs="Arial"/>
                              <w:b/>
                              <w:bCs/>
                              <w:color w:val="FFFFFF" w:themeColor="background1"/>
                              <w:sz w:val="16"/>
                              <w:szCs w:val="16"/>
                            </w:rPr>
                            <w:t>bankrekening</w:t>
                          </w:r>
                          <w:proofErr w:type="gramEnd"/>
                          <w:r w:rsidRPr="007B1BFC">
                            <w:rPr>
                              <w:rFonts w:ascii="Arial" w:hAnsi="Arial" w:cs="Arial"/>
                              <w:b/>
                              <w:bCs/>
                              <w:color w:val="FFFFFF" w:themeColor="background1"/>
                              <w:sz w:val="16"/>
                              <w:szCs w:val="16"/>
                            </w:rPr>
                            <w:t xml:space="preserve"> nr. NL27 RABO 0118 5460 82 t.n.v. Levenskans voor allen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A0CB5C4" id="_x0000_t202" coordsize="21600,21600" o:spt="202" path="m,l,21600r21600,l21600,xe">
              <v:stroke joinstyle="miter"/>
              <v:path gradientshapeok="t" o:connecttype="rect"/>
            </v:shapetype>
            <v:shape id="Tekstvak 6" o:spid="_x0000_s1030" type="#_x0000_t202" style="position:absolute;margin-left:22pt;margin-top:9.45pt;width:290pt;height:18.65pt;z-index:25167155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" filled="f" stroked="f">
              <v:textbox inset="2.88pt,2.88pt,2.88pt,2.88pt">
                <w:txbxContent>
                  <w:p w14:paraId="0FC2074B" w14:textId="40D5A8E3" w:rsidR="007B1BFC" w:rsidRPr="007B1BFC" w:rsidRDefault="007B1BFC" w:rsidP="007B1BFC">
                    <w:pPr>
                      <w:widowControl w:val="0"/>
                      <w:rPr>
                        <w:b/>
                        <w:bCs/>
                        <w:color w:val="FFFFFF" w:themeColor="background1"/>
                      </w:rPr>
                    </w:pPr>
                    <w:r w:rsidRPr="007B1BFC">
                      <w:rPr>
                        <w:rFonts w:ascii="Arial" w:hAnsi="Arial" w:cs="Arial"/>
                        <w:b/>
                        <w:bCs/>
                        <w:color w:val="FFFFFF" w:themeColor="background1"/>
                        <w:sz w:val="16"/>
                        <w:szCs w:val="16"/>
                      </w:rPr>
                      <w:t>bankrekening nr. NL27 RABO 0118 5460 82 t.n.v. Levenskans voor allen</w:t>
                    </w:r>
                  </w:p>
                </w:txbxContent>
              </v:textbox>
              <w10:wrap anchorx="page"/>
            </v:shape>
          </w:pict>
        </mc:Fallback>
      </mc:AlternateContent>
    </w:r>
    <w:r w:rsidR="007B1BFC" w:rsidRPr="00A328FD">
      <w:rPr>
        <w:noProof/>
        <w:color w:val="FFFFFF" w:themeColor="background1"/>
        <w:sz w:val="24"/>
        <w:szCs w:val="24"/>
        <w:lang w:val="en-US" w:eastAsia="nl-NL"/>
      </w:rPr>
      <mc:AlternateContent>
        <mc:Choice Requires="wps">
          <w:drawing>
            <wp:anchor distT="36576" distB="36576" distL="36576" distR="36576" simplePos="0" relativeHeight="251673600" behindDoc="0" locked="0" layoutInCell="1" allowOverlap="1" wp14:anchorId="02E8F0F5" wp14:editId="7B0C03D5">
              <wp:simplePos x="0" y="0"/>
              <wp:positionH relativeFrom="page">
                <wp:posOffset>6159288</wp:posOffset>
              </wp:positionH>
              <wp:positionV relativeFrom="paragraph">
                <wp:posOffset>77470</wp:posOffset>
              </wp:positionV>
              <wp:extent cx="1049866" cy="279400"/>
              <wp:effectExtent l="0" t="0" r="0" b="0"/>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866" cy="279400"/>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effectLst/>
                          </a14:hiddenEffects>
                        </a:ext>
                      </a:extLst>
                    </wps:spPr>
                    <wps:txbx>
                      <w:txbxContent>
                        <w:p w14:paraId="544653C9" w14:textId="49110734" w:rsidR="007B1BFC" w:rsidRPr="007B1BFC" w:rsidRDefault="007B1BFC" w:rsidP="007B1BFC">
                          <w:pPr>
                            <w:widowControl w:val="0"/>
                            <w:rPr>
                              <w:color w:val="FFFFFF" w:themeColor="background1"/>
                            </w:rPr>
                          </w:pPr>
                          <w:proofErr w:type="spellStart"/>
                          <w:proofErr w:type="gramStart"/>
                          <w:r w:rsidRPr="007B1BFC">
                            <w:rPr>
                              <w:rFonts w:ascii="Arial" w:hAnsi="Arial" w:cs="Arial"/>
                              <w:color w:val="FFFFFF" w:themeColor="background1"/>
                              <w:sz w:val="16"/>
                              <w:szCs w:val="16"/>
                            </w:rPr>
                            <w:t>kvk</w:t>
                          </w:r>
                          <w:proofErr w:type="spellEnd"/>
                          <w:proofErr w:type="gramEnd"/>
                          <w:r w:rsidRPr="007B1BFC">
                            <w:rPr>
                              <w:rFonts w:ascii="Arial" w:hAnsi="Arial" w:cs="Arial"/>
                              <w:color w:val="FFFFFF" w:themeColor="background1"/>
                              <w:sz w:val="16"/>
                              <w:szCs w:val="16"/>
                            </w:rPr>
                            <w:t xml:space="preserve"> nr.:40464760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2E8F0F5" id="Tekstvak 7" o:spid="_x0000_s1031" type="#_x0000_t202" style="position:absolute;margin-left:485pt;margin-top:6.1pt;width:82.65pt;height:22pt;z-index:2516736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" filled="f" stroked="f">
              <v:textbox inset="2.88pt,2.88pt,2.88pt,2.88pt">
                <w:txbxContent>
                  <w:p w14:paraId="544653C9" w14:textId="49110734" w:rsidR="007B1BFC" w:rsidRPr="007B1BFC" w:rsidRDefault="007B1BFC" w:rsidP="007B1BFC">
                    <w:pPr>
                      <w:widowControl w:val="0"/>
                      <w:rPr>
                        <w:color w:val="FFFFFF" w:themeColor="background1"/>
                      </w:rPr>
                    </w:pPr>
                    <w:proofErr w:type="spellStart"/>
                    <w:r w:rsidRPr="007B1BFC">
                      <w:rPr>
                        <w:rFonts w:ascii="Arial" w:hAnsi="Arial" w:cs="Arial"/>
                        <w:color w:val="FFFFFF" w:themeColor="background1"/>
                        <w:sz w:val="16"/>
                        <w:szCs w:val="16"/>
                      </w:rPr>
                      <w:t>kvk</w:t>
                    </w:r>
                    <w:proofErr w:type="spellEnd"/>
                    <w:r w:rsidRPr="007B1BFC">
                      <w:rPr>
                        <w:rFonts w:ascii="Arial" w:hAnsi="Arial" w:cs="Arial"/>
                        <w:color w:val="FFFFFF" w:themeColor="background1"/>
                        <w:sz w:val="16"/>
                        <w:szCs w:val="16"/>
                      </w:rPr>
                      <w:t xml:space="preserve"> nr.:40464760</w:t>
                    </w:r>
                  </w:p>
                </w:txbxContent>
              </v:textbox>
              <w10:wrap anchorx="page"/>
            </v:shape>
          </w:pict>
        </mc:Fallback>
      </mc:AlternateContent>
    </w:r>
    <w:r w:rsidR="00A066C8" w:rsidRPr="00A066C8">
      <w:rPr>
        <w:rFonts w:ascii="Arial" w:hAnsi="Arial" w:cs="Arial"/>
        <w:sz w:val="16"/>
        <w:szCs w:val="16"/>
      </w:rPr>
      <w:tab/>
    </w:r>
    <w:r w:rsidR="00A066C8" w:rsidRPr="00A066C8">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30DC7" w14:textId="77777777" w:rsidR="00D8169E" w:rsidRDefault="00D8169E" w:rsidP="004E5F7B">
      <w:pPr>
        <w:spacing w:after="0" w:line="240" w:lineRule="auto"/>
      </w:pPr>
      <w:r>
        <w:separator/>
      </w:r>
    </w:p>
  </w:footnote>
  <w:footnote w:type="continuationSeparator" w:id="0">
    <w:p w14:paraId="0363A8AF" w14:textId="77777777" w:rsidR="00D8169E" w:rsidRDefault="00D8169E" w:rsidP="004E5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CF73F" w14:textId="0BC2AE72" w:rsidR="004E5F7B" w:rsidRPr="00F17283" w:rsidRDefault="00581A10">
    <w:pPr>
      <w:pStyle w:val="Koptekst"/>
      <w:rPr>
        <w:lang w:val="en-US"/>
      </w:rPr>
    </w:pPr>
    <w:r>
      <w:rPr>
        <w:noProof/>
        <w:color w:val="FFFFFF" w:themeColor="background1"/>
        <w:sz w:val="24"/>
        <w:szCs w:val="24"/>
        <w:lang w:val="en-US" w:eastAsia="nl-NL"/>
      </w:rPr>
      <w:drawing>
        <wp:anchor distT="0" distB="0" distL="114300" distR="114300" simplePos="0" relativeHeight="251674624" behindDoc="0" locked="0" layoutInCell="1" allowOverlap="1" wp14:anchorId="2B7E4267" wp14:editId="2B3F8C99">
          <wp:simplePos x="0" y="0"/>
          <wp:positionH relativeFrom="column">
            <wp:posOffset>6178127</wp:posOffset>
          </wp:positionH>
          <wp:positionV relativeFrom="paragraph">
            <wp:posOffset>-45720</wp:posOffset>
          </wp:positionV>
          <wp:extent cx="668655" cy="668655"/>
          <wp:effectExtent l="127000" t="63500" r="131445" b="72834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extLst>
                      <a:ext uri="{28A0092B-C50C-407E-A947-70E740481C1C}">
                        <a14:useLocalDpi xmlns:a14="http://schemas.microsoft.com/office/drawing/2010/main" val="0"/>
                      </a:ext>
                    </a:extLst>
                  </a:blip>
                  <a:stretch>
                    <a:fillRect/>
                  </a:stretch>
                </pic:blipFill>
                <pic:spPr>
                  <a:xfrm>
                    <a:off x="0" y="0"/>
                    <a:ext cx="668655" cy="668655"/>
                  </a:xfrm>
                  <a:prstGeom prst="ellipse">
                    <a:avLst/>
                  </a:prstGeom>
                  <a:ln w="63500" cap="rnd">
                    <a:solidFill>
                      <a:schemeClr val="bg1"/>
                    </a:solidFill>
                  </a:ln>
                  <a:effectLst>
                    <a:outerShdw blurRad="381000" dist="292100" dir="5400000" sx="-80000" sy="-18000" rotWithShape="0">
                      <a:schemeClr val="bg1">
                        <a:alpha val="22000"/>
                      </a:scheme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Pr="004075EE">
      <w:rPr>
        <w:noProof/>
        <w:lang w:val="en-US" w:eastAsia="nl-NL"/>
      </w:rPr>
      <w:drawing>
        <wp:anchor distT="0" distB="0" distL="114300" distR="114300" simplePos="0" relativeHeight="251661312" behindDoc="1" locked="0" layoutInCell="1" allowOverlap="1" wp14:anchorId="43F1688D" wp14:editId="208E5F1C">
          <wp:simplePos x="0" y="0"/>
          <wp:positionH relativeFrom="column">
            <wp:posOffset>-935778</wp:posOffset>
          </wp:positionH>
          <wp:positionV relativeFrom="page">
            <wp:posOffset>-4233</wp:posOffset>
          </wp:positionV>
          <wp:extent cx="8136466" cy="1104265"/>
          <wp:effectExtent l="50800" t="12700" r="55245" b="89535"/>
          <wp:wrapNone/>
          <wp:docPr id="17" name="Afbeelding 9" descr="afbeelding met kleurover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kleurovergang"/>
                  <pic:cNvPicPr>
                    <a:picLocks noChangeAspect="1"/>
                  </pic:cNvPicPr>
                </pic:nvPicPr>
                <pic:blipFill>
                  <a:blip r:embed="rId2" cstate="print">
                    <a:duotone>
                      <a:prstClr val="black"/>
                      <a:srgbClr val="A730FF">
                        <a:tint val="45000"/>
                        <a:satMod val="400000"/>
                      </a:srgbClr>
                    </a:duotone>
                    <a:extLst>
                      <a:ext uri="{BEBA8EAE-BF5A-486C-A8C5-ECC9F3942E4B}">
                        <a14:imgProps xmlns:a14="http://schemas.microsoft.com/office/drawing/2010/main">
                          <a14:imgLayer r:embed="rId3">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8142220" cy="1105046"/>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076A45" w:rsidRPr="00A328FD">
      <w:rPr>
        <w:noProof/>
        <w:color w:val="FFFFFF" w:themeColor="background1"/>
        <w:sz w:val="24"/>
        <w:szCs w:val="24"/>
        <w:lang w:val="en-US" w:eastAsia="nl-NL"/>
      </w:rPr>
      <mc:AlternateContent>
        <mc:Choice Requires="wps">
          <w:drawing>
            <wp:anchor distT="36576" distB="36576" distL="36576" distR="36576" simplePos="0" relativeHeight="251665408" behindDoc="0" locked="0" layoutInCell="1" allowOverlap="1" wp14:anchorId="32A041EC" wp14:editId="025F1400">
              <wp:simplePos x="0" y="0"/>
              <wp:positionH relativeFrom="page">
                <wp:posOffset>6206067</wp:posOffset>
              </wp:positionH>
              <wp:positionV relativeFrom="paragraph">
                <wp:posOffset>626745</wp:posOffset>
              </wp:positionV>
              <wp:extent cx="1464310" cy="203200"/>
              <wp:effectExtent l="0" t="0"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203200"/>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effectLst/>
                          </a14:hiddenEffects>
                        </a:ext>
                      </a:extLst>
                    </wps:spPr>
                    <wps:txbx>
                      <w:txbxContent>
                        <w:p w14:paraId="03752CF7" w14:textId="77777777" w:rsidR="000A0E1A" w:rsidRPr="000A0E1A" w:rsidRDefault="000A0E1A" w:rsidP="000A0E1A">
                          <w:pPr>
                            <w:widowControl w:val="0"/>
                            <w:rPr>
                              <w:b/>
                              <w:bCs/>
                              <w:color w:val="FFFFFF" w:themeColor="background1"/>
                            </w:rPr>
                          </w:pPr>
                          <w:r w:rsidRPr="000A0E1A">
                            <w:rPr>
                              <w:b/>
                              <w:bCs/>
                              <w:color w:val="FFFFFF" w:themeColor="background1"/>
                              <w:sz w:val="18"/>
                              <w:szCs w:val="18"/>
                            </w:rPr>
                            <w:t>Opgericht 19 maart</w:t>
                          </w:r>
                          <w:r w:rsidRPr="000A0E1A">
                            <w:rPr>
                              <w:b/>
                              <w:bCs/>
                              <w:color w:val="FFFFFF" w:themeColor="background1"/>
                            </w:rPr>
                            <w:t xml:space="preserve"> </w:t>
                          </w:r>
                          <w:r w:rsidRPr="000A0E1A">
                            <w:rPr>
                              <w:b/>
                              <w:bCs/>
                              <w:color w:val="FFFFFF" w:themeColor="background1"/>
                              <w:sz w:val="18"/>
                              <w:szCs w:val="18"/>
                            </w:rPr>
                            <w:t>1980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32A041EC" id="_x0000_t202" coordsize="21600,21600" o:spt="202" path="m,l,21600r21600,l21600,xe">
              <v:stroke joinstyle="miter"/>
              <v:path gradientshapeok="t" o:connecttype="rect"/>
            </v:shapetype>
            <v:shape id="Tekstvak 4" o:spid="_x0000_s1027" type="#_x0000_t202" style="position:absolute;margin-left:488.65pt;margin-top:49.35pt;width:115.3pt;height:16pt;z-index:2516654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" filled="f" stroked="f">
              <v:textbox inset="2.88pt,2.88pt,2.88pt,2.88pt">
                <w:txbxContent>
                  <w:p w14:paraId="03752CF7" w14:textId="77777777" w:rsidR="000A0E1A" w:rsidRPr="000A0E1A" w:rsidRDefault="000A0E1A" w:rsidP="000A0E1A">
                    <w:pPr>
                      <w:widowControl w:val="0"/>
                      <w:rPr>
                        <w:b/>
                        <w:bCs/>
                        <w:color w:val="FFFFFF" w:themeColor="background1"/>
                      </w:rPr>
                    </w:pPr>
                    <w:r w:rsidRPr="000A0E1A">
                      <w:rPr>
                        <w:b/>
                        <w:bCs/>
                        <w:color w:val="FFFFFF" w:themeColor="background1"/>
                        <w:sz w:val="18"/>
                        <w:szCs w:val="18"/>
                      </w:rPr>
                      <w:t>Opgericht 19 maart</w:t>
                    </w:r>
                    <w:r w:rsidRPr="000A0E1A">
                      <w:rPr>
                        <w:b/>
                        <w:bCs/>
                        <w:color w:val="FFFFFF" w:themeColor="background1"/>
                      </w:rPr>
                      <w:t xml:space="preserve"> </w:t>
                    </w:r>
                    <w:r w:rsidRPr="000A0E1A">
                      <w:rPr>
                        <w:b/>
                        <w:bCs/>
                        <w:color w:val="FFFFFF" w:themeColor="background1"/>
                        <w:sz w:val="18"/>
                        <w:szCs w:val="18"/>
                      </w:rPr>
                      <w:t>1980</w:t>
                    </w:r>
                  </w:p>
                </w:txbxContent>
              </v:textbox>
              <w10:wrap anchorx="page"/>
            </v:shape>
          </w:pict>
        </mc:Fallback>
      </mc:AlternateContent>
    </w:r>
    <w:r w:rsidR="00076A45" w:rsidRPr="00A328FD">
      <w:rPr>
        <w:noProof/>
        <w:color w:val="FFFFFF" w:themeColor="background1"/>
        <w:sz w:val="24"/>
        <w:szCs w:val="24"/>
        <w:lang w:val="en-US" w:eastAsia="nl-NL"/>
      </w:rPr>
      <mc:AlternateContent>
        <mc:Choice Requires="wps">
          <w:drawing>
            <wp:anchor distT="36576" distB="36576" distL="36576" distR="36576" simplePos="0" relativeHeight="251669504" behindDoc="0" locked="0" layoutInCell="1" allowOverlap="1" wp14:anchorId="240009FC" wp14:editId="377ECB4A">
              <wp:simplePos x="0" y="0"/>
              <wp:positionH relativeFrom="page">
                <wp:posOffset>5743786</wp:posOffset>
              </wp:positionH>
              <wp:positionV relativeFrom="paragraph">
                <wp:posOffset>-270510</wp:posOffset>
              </wp:positionV>
              <wp:extent cx="1769110" cy="275167"/>
              <wp:effectExtent l="0" t="0" r="0" b="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275167"/>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effectLst/>
                          </a14:hiddenEffects>
                        </a:ext>
                      </a:extLst>
                    </wps:spPr>
                    <wps:txbx>
                      <w:txbxContent>
                        <w:p w14:paraId="058D9DB3" w14:textId="77777777" w:rsidR="000A0E1A" w:rsidRPr="00C71546" w:rsidRDefault="000A0E1A" w:rsidP="000A0E1A">
                          <w:pPr>
                            <w:widowControl w:val="0"/>
                            <w:jc w:val="right"/>
                            <w:rPr>
                              <w:b/>
                              <w:bCs/>
                              <w:color w:val="FFFFFF" w:themeColor="background1"/>
                            </w:rPr>
                          </w:pPr>
                          <w:proofErr w:type="gramStart"/>
                          <w:r w:rsidRPr="00C71546">
                            <w:rPr>
                              <w:b/>
                              <w:bCs/>
                              <w:color w:val="FFFFFF" w:themeColor="background1"/>
                              <w:sz w:val="18"/>
                              <w:szCs w:val="18"/>
                            </w:rPr>
                            <w:t>info@wereldwinkelhaastrecht.nl</w:t>
                          </w:r>
                          <w:proofErr w:type="gram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40009FC" id="Tekstvak 5" o:spid="_x0000_s1028" type="#_x0000_t202" style="position:absolute;margin-left:452.25pt;margin-top:-21.3pt;width:139.3pt;height:21.65pt;z-index:2516695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" filled="f" stroked="f">
              <v:textbox inset="2.88pt,2.88pt,2.88pt,2.88pt">
                <w:txbxContent>
                  <w:p w14:paraId="058D9DB3" w14:textId="77777777" w:rsidR="000A0E1A" w:rsidRPr="00C71546" w:rsidRDefault="000A0E1A" w:rsidP="000A0E1A">
                    <w:pPr>
                      <w:widowControl w:val="0"/>
                      <w:jc w:val="right"/>
                      <w:rPr>
                        <w:b/>
                        <w:bCs/>
                        <w:color w:val="FFFFFF" w:themeColor="background1"/>
                      </w:rPr>
                    </w:pPr>
                    <w:r w:rsidRPr="00C71546">
                      <w:rPr>
                        <w:b/>
                        <w:bCs/>
                        <w:color w:val="FFFFFF" w:themeColor="background1"/>
                        <w:sz w:val="18"/>
                        <w:szCs w:val="18"/>
                      </w:rPr>
                      <w:t>info@wereldwinkelhaastrecht.nl</w:t>
                    </w:r>
                  </w:p>
                </w:txbxContent>
              </v:textbox>
              <w10:wrap anchorx="page"/>
            </v:shape>
          </w:pict>
        </mc:Fallback>
      </mc:AlternateContent>
    </w:r>
    <w:r w:rsidR="00076A45" w:rsidRPr="00A328FD">
      <w:rPr>
        <w:noProof/>
        <w:color w:val="FFFFFF" w:themeColor="background1"/>
        <w:sz w:val="24"/>
        <w:szCs w:val="24"/>
        <w:lang w:val="en-US" w:eastAsia="nl-NL"/>
      </w:rPr>
      <mc:AlternateContent>
        <mc:Choice Requires="wps">
          <w:drawing>
            <wp:anchor distT="36576" distB="36576" distL="36576" distR="36576" simplePos="0" relativeHeight="251667456" behindDoc="0" locked="0" layoutInCell="1" allowOverlap="1" wp14:anchorId="3BD35628" wp14:editId="68AA8613">
              <wp:simplePos x="0" y="0"/>
              <wp:positionH relativeFrom="page">
                <wp:posOffset>109855</wp:posOffset>
              </wp:positionH>
              <wp:positionV relativeFrom="paragraph">
                <wp:posOffset>-274320</wp:posOffset>
              </wp:positionV>
              <wp:extent cx="2785110" cy="473710"/>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473710"/>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effectLst/>
                          </a14:hiddenEffects>
                        </a:ext>
                      </a:extLst>
                    </wps:spPr>
                    <wps:txbx>
                      <w:txbxContent>
                        <w:p w14:paraId="6307175F" w14:textId="77777777" w:rsidR="00076A45" w:rsidRPr="00076A45" w:rsidRDefault="00076A45" w:rsidP="00076A45">
                          <w:pPr>
                            <w:pStyle w:val="Normaalweb"/>
                            <w:snapToGrid w:val="0"/>
                            <w:ind w:firstLine="720"/>
                            <w:contextualSpacing/>
                            <w:rPr>
                              <w:rStyle w:val="Zwaar"/>
                              <w:rFonts w:ascii="Arial" w:hAnsi="Arial" w:cs="Arial"/>
                              <w:color w:val="FFFFFF" w:themeColor="background1"/>
                              <w:sz w:val="16"/>
                              <w:szCs w:val="16"/>
                            </w:rPr>
                          </w:pPr>
                          <w:r w:rsidRPr="00076A45">
                            <w:rPr>
                              <w:rStyle w:val="Zwaar"/>
                              <w:rFonts w:ascii="Arial" w:hAnsi="Arial" w:cs="Arial"/>
                              <w:color w:val="FFFFFF" w:themeColor="background1"/>
                              <w:sz w:val="16"/>
                              <w:szCs w:val="16"/>
                            </w:rPr>
                            <w:t xml:space="preserve">Hoogstraat 51, </w:t>
                          </w:r>
                        </w:p>
                        <w:p w14:paraId="2CB1059E" w14:textId="661301E9" w:rsidR="00076A45" w:rsidRPr="00076A45" w:rsidRDefault="00076A45" w:rsidP="00076A45">
                          <w:pPr>
                            <w:pStyle w:val="Normaalweb"/>
                            <w:snapToGrid w:val="0"/>
                            <w:ind w:firstLine="720"/>
                            <w:contextualSpacing/>
                            <w:rPr>
                              <w:rStyle w:val="Zwaar"/>
                              <w:rFonts w:ascii="Arial" w:hAnsi="Arial" w:cs="Arial"/>
                              <w:color w:val="FFFFFF" w:themeColor="background1"/>
                              <w:sz w:val="16"/>
                              <w:szCs w:val="16"/>
                            </w:rPr>
                          </w:pPr>
                          <w:r w:rsidRPr="00076A45">
                            <w:rPr>
                              <w:rStyle w:val="Zwaar"/>
                              <w:rFonts w:ascii="Arial" w:hAnsi="Arial" w:cs="Arial"/>
                              <w:color w:val="FFFFFF" w:themeColor="background1"/>
                              <w:sz w:val="16"/>
                              <w:szCs w:val="16"/>
                            </w:rPr>
                            <w:t xml:space="preserve">2851 </w:t>
                          </w:r>
                          <w:proofErr w:type="gramStart"/>
                          <w:r w:rsidRPr="00076A45">
                            <w:rPr>
                              <w:rStyle w:val="Zwaar"/>
                              <w:rFonts w:ascii="Arial" w:hAnsi="Arial" w:cs="Arial"/>
                              <w:color w:val="FFFFFF" w:themeColor="background1"/>
                              <w:sz w:val="16"/>
                              <w:szCs w:val="16"/>
                            </w:rPr>
                            <w:t>BB,  Haastrecht</w:t>
                          </w:r>
                          <w:proofErr w:type="gramEnd"/>
                          <w:r>
                            <w:rPr>
                              <w:rStyle w:val="Zwaar"/>
                              <w:rFonts w:ascii="Arial" w:hAnsi="Arial" w:cs="Arial"/>
                              <w:color w:val="FFFFFF" w:themeColor="background1"/>
                              <w:sz w:val="16"/>
                              <w:szCs w:val="16"/>
                            </w:rPr>
                            <w:t xml:space="preserve"> </w:t>
                          </w:r>
                          <w:r w:rsidRPr="00076A45">
                            <w:rPr>
                              <w:rFonts w:ascii="Arial" w:hAnsi="Arial" w:cs="Arial"/>
                              <w:b/>
                              <w:bCs/>
                              <w:color w:val="FFFFFF" w:themeColor="background1"/>
                              <w:sz w:val="16"/>
                              <w:szCs w:val="16"/>
                            </w:rPr>
                            <w:t>Telefoon:</w:t>
                          </w:r>
                          <w:r w:rsidRPr="00076A45">
                            <w:rPr>
                              <w:rStyle w:val="apple-converted-space"/>
                              <w:rFonts w:ascii="Arial" w:hAnsi="Arial" w:cs="Arial"/>
                              <w:b/>
                              <w:bCs/>
                              <w:color w:val="FFFFFF" w:themeColor="background1"/>
                              <w:sz w:val="16"/>
                              <w:szCs w:val="16"/>
                            </w:rPr>
                            <w:t> </w:t>
                          </w:r>
                          <w:r w:rsidRPr="00076A45">
                            <w:rPr>
                              <w:rStyle w:val="Zwaar"/>
                              <w:rFonts w:ascii="Arial" w:hAnsi="Arial" w:cs="Arial"/>
                              <w:color w:val="FFFFFF" w:themeColor="background1"/>
                              <w:sz w:val="16"/>
                              <w:szCs w:val="16"/>
                            </w:rPr>
                            <w:t> 06 12049783</w:t>
                          </w:r>
                        </w:p>
                        <w:p w14:paraId="1E3142BC" w14:textId="77777777" w:rsidR="00076A45" w:rsidRPr="00076A45" w:rsidRDefault="00076A45" w:rsidP="00076A45">
                          <w:pPr>
                            <w:pStyle w:val="Normaalweb"/>
                            <w:snapToGrid w:val="0"/>
                            <w:ind w:firstLine="720"/>
                            <w:contextualSpacing/>
                            <w:rPr>
                              <w:rFonts w:ascii="Arial" w:hAnsi="Arial" w:cs="Arial"/>
                              <w:b/>
                              <w:bCs/>
                              <w:color w:val="FFFFFF" w:themeColor="background1"/>
                              <w:sz w:val="16"/>
                              <w:szCs w:val="16"/>
                            </w:rPr>
                          </w:pPr>
                          <w:proofErr w:type="gramStart"/>
                          <w:r w:rsidRPr="00076A45">
                            <w:rPr>
                              <w:rFonts w:ascii="Arial" w:hAnsi="Arial" w:cs="Arial"/>
                              <w:b/>
                              <w:bCs/>
                              <w:color w:val="FFFFFF" w:themeColor="background1"/>
                              <w:sz w:val="16"/>
                              <w:szCs w:val="16"/>
                            </w:rPr>
                            <w:t>info@wereldwinkelhaastrecht.nl</w:t>
                          </w:r>
                          <w:proofErr w:type="gramEnd"/>
                        </w:p>
                        <w:p w14:paraId="79FCB584" w14:textId="36211DA6" w:rsidR="000A0E1A" w:rsidRPr="00C71546" w:rsidRDefault="000A0E1A" w:rsidP="000A0E1A">
                          <w:pPr>
                            <w:widowControl w:val="0"/>
                            <w:rPr>
                              <w:b/>
                              <w:bCs/>
                              <w:color w:val="FFFFFF" w:themeColor="background1"/>
                            </w:rPr>
                          </w:pPr>
                        </w:p>
                        <w:p w14:paraId="60BFFD75" w14:textId="77777777" w:rsidR="00076A45" w:rsidRDefault="00076A45"/>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BD35628" id="Tekstvak 2" o:spid="_x0000_s1029" type="#_x0000_t202" style="position:absolute;margin-left:8.65pt;margin-top:-21.6pt;width:219.3pt;height:37.3pt;z-index:2516674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" filled="f" stroked="f">
              <v:textbox inset="2.88pt,2.88pt,2.88pt,2.88pt">
                <w:txbxContent>
                  <w:p w14:paraId="6307175F" w14:textId="77777777" w:rsidR="00076A45" w:rsidRPr="00076A45" w:rsidRDefault="00076A45" w:rsidP="00076A45">
                    <w:pPr>
                      <w:pStyle w:val="Normaalweb"/>
                      <w:snapToGrid w:val="0"/>
                      <w:ind w:firstLine="720"/>
                      <w:contextualSpacing/>
                      <w:rPr>
                        <w:rStyle w:val="Zwaar"/>
                        <w:rFonts w:ascii="Arial" w:hAnsi="Arial" w:cs="Arial"/>
                        <w:color w:val="FFFFFF" w:themeColor="background1"/>
                        <w:sz w:val="16"/>
                        <w:szCs w:val="16"/>
                      </w:rPr>
                    </w:pPr>
                    <w:r w:rsidRPr="00076A45">
                      <w:rPr>
                        <w:rStyle w:val="Zwaar"/>
                        <w:rFonts w:ascii="Arial" w:hAnsi="Arial" w:cs="Arial"/>
                        <w:color w:val="FFFFFF" w:themeColor="background1"/>
                        <w:sz w:val="16"/>
                        <w:szCs w:val="16"/>
                      </w:rPr>
                      <w:t xml:space="preserve">Hoogstraat 51, </w:t>
                    </w:r>
                  </w:p>
                  <w:p w14:paraId="2CB1059E" w14:textId="661301E9" w:rsidR="00076A45" w:rsidRPr="00076A45" w:rsidRDefault="00076A45" w:rsidP="00076A45">
                    <w:pPr>
                      <w:pStyle w:val="Normaalweb"/>
                      <w:snapToGrid w:val="0"/>
                      <w:ind w:firstLine="720"/>
                      <w:contextualSpacing/>
                      <w:rPr>
                        <w:rStyle w:val="Zwaar"/>
                        <w:rFonts w:ascii="Arial" w:hAnsi="Arial" w:cs="Arial"/>
                        <w:color w:val="FFFFFF" w:themeColor="background1"/>
                        <w:sz w:val="16"/>
                        <w:szCs w:val="16"/>
                      </w:rPr>
                    </w:pPr>
                    <w:r w:rsidRPr="00076A45">
                      <w:rPr>
                        <w:rStyle w:val="Zwaar"/>
                        <w:rFonts w:ascii="Arial" w:hAnsi="Arial" w:cs="Arial"/>
                        <w:color w:val="FFFFFF" w:themeColor="background1"/>
                        <w:sz w:val="16"/>
                        <w:szCs w:val="16"/>
                      </w:rPr>
                      <w:t>2851 BB,  Haastrecht</w:t>
                    </w:r>
                    <w:r>
                      <w:rPr>
                        <w:rStyle w:val="Zwaar"/>
                        <w:rFonts w:ascii="Arial" w:hAnsi="Arial" w:cs="Arial"/>
                        <w:color w:val="FFFFFF" w:themeColor="background1"/>
                        <w:sz w:val="16"/>
                        <w:szCs w:val="16"/>
                      </w:rPr>
                      <w:t xml:space="preserve"> </w:t>
                    </w:r>
                    <w:r w:rsidRPr="00076A45">
                      <w:rPr>
                        <w:rFonts w:ascii="Arial" w:hAnsi="Arial" w:cs="Arial"/>
                        <w:b/>
                        <w:bCs/>
                        <w:color w:val="FFFFFF" w:themeColor="background1"/>
                        <w:sz w:val="16"/>
                        <w:szCs w:val="16"/>
                      </w:rPr>
                      <w:t>Telefoon:</w:t>
                    </w:r>
                    <w:r w:rsidRPr="00076A45">
                      <w:rPr>
                        <w:rStyle w:val="apple-converted-space"/>
                        <w:rFonts w:ascii="Arial" w:hAnsi="Arial" w:cs="Arial"/>
                        <w:b/>
                        <w:bCs/>
                        <w:color w:val="FFFFFF" w:themeColor="background1"/>
                        <w:sz w:val="16"/>
                        <w:szCs w:val="16"/>
                      </w:rPr>
                      <w:t> </w:t>
                    </w:r>
                    <w:r w:rsidRPr="00076A45">
                      <w:rPr>
                        <w:rStyle w:val="Zwaar"/>
                        <w:rFonts w:ascii="Arial" w:hAnsi="Arial" w:cs="Arial"/>
                        <w:color w:val="FFFFFF" w:themeColor="background1"/>
                        <w:sz w:val="16"/>
                        <w:szCs w:val="16"/>
                      </w:rPr>
                      <w:t> 06 12049783</w:t>
                    </w:r>
                  </w:p>
                  <w:p w14:paraId="1E3142BC" w14:textId="77777777" w:rsidR="00076A45" w:rsidRPr="00076A45" w:rsidRDefault="00076A45" w:rsidP="00076A45">
                    <w:pPr>
                      <w:pStyle w:val="Normaalweb"/>
                      <w:snapToGrid w:val="0"/>
                      <w:ind w:firstLine="720"/>
                      <w:contextualSpacing/>
                      <w:rPr>
                        <w:rFonts w:ascii="Arial" w:hAnsi="Arial" w:cs="Arial"/>
                        <w:b/>
                        <w:bCs/>
                        <w:color w:val="FFFFFF" w:themeColor="background1"/>
                        <w:sz w:val="16"/>
                        <w:szCs w:val="16"/>
                      </w:rPr>
                    </w:pPr>
                    <w:r w:rsidRPr="00076A45">
                      <w:rPr>
                        <w:rFonts w:ascii="Arial" w:hAnsi="Arial" w:cs="Arial"/>
                        <w:b/>
                        <w:bCs/>
                        <w:color w:val="FFFFFF" w:themeColor="background1"/>
                        <w:sz w:val="16"/>
                        <w:szCs w:val="16"/>
                      </w:rPr>
                      <w:t>info@wereldwinkelhaastrecht.nl</w:t>
                    </w:r>
                  </w:p>
                  <w:p w14:paraId="79FCB584" w14:textId="36211DA6" w:rsidR="000A0E1A" w:rsidRPr="00C71546" w:rsidRDefault="000A0E1A" w:rsidP="000A0E1A">
                    <w:pPr>
                      <w:widowControl w:val="0"/>
                      <w:rPr>
                        <w:b/>
                        <w:bCs/>
                        <w:color w:val="FFFFFF" w:themeColor="background1"/>
                      </w:rPr>
                    </w:pPr>
                  </w:p>
                  <w:p w14:paraId="60BFFD75" w14:textId="77777777" w:rsidR="00076A45" w:rsidRDefault="00076A45"/>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72F62"/>
    <w:multiLevelType w:val="hybridMultilevel"/>
    <w:tmpl w:val="0F581CA2"/>
    <w:lvl w:ilvl="0" w:tplc="6EA63AE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042FF5"/>
    <w:multiLevelType w:val="hybridMultilevel"/>
    <w:tmpl w:val="613233FE"/>
    <w:lvl w:ilvl="0" w:tplc="B492BDF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2157A6"/>
    <w:multiLevelType w:val="hybridMultilevel"/>
    <w:tmpl w:val="81B8DA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291D09"/>
    <w:multiLevelType w:val="hybridMultilevel"/>
    <w:tmpl w:val="2FD6A59E"/>
    <w:lvl w:ilvl="0" w:tplc="6EA63AEC">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D66C5E"/>
    <w:multiLevelType w:val="hybridMultilevel"/>
    <w:tmpl w:val="2D649A16"/>
    <w:lvl w:ilvl="0" w:tplc="6EA63AE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832CF8"/>
    <w:multiLevelType w:val="hybridMultilevel"/>
    <w:tmpl w:val="EE724C56"/>
    <w:lvl w:ilvl="0" w:tplc="3B34949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2C462FF"/>
    <w:multiLevelType w:val="hybridMultilevel"/>
    <w:tmpl w:val="329C02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4320E31"/>
    <w:multiLevelType w:val="hybridMultilevel"/>
    <w:tmpl w:val="4C42CE7A"/>
    <w:lvl w:ilvl="0" w:tplc="0804EF3C">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66E9472E"/>
    <w:multiLevelType w:val="hybridMultilevel"/>
    <w:tmpl w:val="FA5E9912"/>
    <w:lvl w:ilvl="0" w:tplc="1E9CC57C">
      <w:start w:val="1"/>
      <w:numFmt w:val="decimal"/>
      <w:lvlText w:val="%1)"/>
      <w:lvlJc w:val="left"/>
      <w:pPr>
        <w:ind w:left="600" w:hanging="360"/>
      </w:pPr>
      <w:rPr>
        <w:rFonts w:hint="default"/>
      </w:rPr>
    </w:lvl>
    <w:lvl w:ilvl="1" w:tplc="04130019" w:tentative="1">
      <w:start w:val="1"/>
      <w:numFmt w:val="lowerLetter"/>
      <w:lvlText w:val="%2."/>
      <w:lvlJc w:val="left"/>
      <w:pPr>
        <w:ind w:left="1320" w:hanging="360"/>
      </w:pPr>
    </w:lvl>
    <w:lvl w:ilvl="2" w:tplc="0413001B" w:tentative="1">
      <w:start w:val="1"/>
      <w:numFmt w:val="lowerRoman"/>
      <w:lvlText w:val="%3."/>
      <w:lvlJc w:val="right"/>
      <w:pPr>
        <w:ind w:left="2040" w:hanging="180"/>
      </w:pPr>
    </w:lvl>
    <w:lvl w:ilvl="3" w:tplc="0413000F" w:tentative="1">
      <w:start w:val="1"/>
      <w:numFmt w:val="decimal"/>
      <w:lvlText w:val="%4."/>
      <w:lvlJc w:val="left"/>
      <w:pPr>
        <w:ind w:left="2760" w:hanging="360"/>
      </w:pPr>
    </w:lvl>
    <w:lvl w:ilvl="4" w:tplc="04130019" w:tentative="1">
      <w:start w:val="1"/>
      <w:numFmt w:val="lowerLetter"/>
      <w:lvlText w:val="%5."/>
      <w:lvlJc w:val="left"/>
      <w:pPr>
        <w:ind w:left="3480" w:hanging="360"/>
      </w:pPr>
    </w:lvl>
    <w:lvl w:ilvl="5" w:tplc="0413001B" w:tentative="1">
      <w:start w:val="1"/>
      <w:numFmt w:val="lowerRoman"/>
      <w:lvlText w:val="%6."/>
      <w:lvlJc w:val="right"/>
      <w:pPr>
        <w:ind w:left="4200" w:hanging="180"/>
      </w:pPr>
    </w:lvl>
    <w:lvl w:ilvl="6" w:tplc="0413000F" w:tentative="1">
      <w:start w:val="1"/>
      <w:numFmt w:val="decimal"/>
      <w:lvlText w:val="%7."/>
      <w:lvlJc w:val="left"/>
      <w:pPr>
        <w:ind w:left="4920" w:hanging="360"/>
      </w:pPr>
    </w:lvl>
    <w:lvl w:ilvl="7" w:tplc="04130019" w:tentative="1">
      <w:start w:val="1"/>
      <w:numFmt w:val="lowerLetter"/>
      <w:lvlText w:val="%8."/>
      <w:lvlJc w:val="left"/>
      <w:pPr>
        <w:ind w:left="5640" w:hanging="360"/>
      </w:pPr>
    </w:lvl>
    <w:lvl w:ilvl="8" w:tplc="0413001B" w:tentative="1">
      <w:start w:val="1"/>
      <w:numFmt w:val="lowerRoman"/>
      <w:lvlText w:val="%9."/>
      <w:lvlJc w:val="right"/>
      <w:pPr>
        <w:ind w:left="6360" w:hanging="180"/>
      </w:pPr>
    </w:lvl>
  </w:abstractNum>
  <w:abstractNum w:abstractNumId="9" w15:restartNumberingAfterBreak="0">
    <w:nsid w:val="6A020AD4"/>
    <w:multiLevelType w:val="hybridMultilevel"/>
    <w:tmpl w:val="12AE211E"/>
    <w:lvl w:ilvl="0" w:tplc="6EA63AE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F86B97"/>
    <w:multiLevelType w:val="hybridMultilevel"/>
    <w:tmpl w:val="991EA7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7309A4"/>
    <w:multiLevelType w:val="hybridMultilevel"/>
    <w:tmpl w:val="1BECB02A"/>
    <w:lvl w:ilvl="0" w:tplc="6EA63AEC">
      <w:start w:val="1"/>
      <w:numFmt w:val="decimal"/>
      <w:lvlText w:val="%1"/>
      <w:lvlJc w:val="left"/>
      <w:pPr>
        <w:ind w:left="1586" w:hanging="360"/>
      </w:pPr>
      <w:rPr>
        <w:rFonts w:hint="default"/>
      </w:rPr>
    </w:lvl>
    <w:lvl w:ilvl="1" w:tplc="04130019" w:tentative="1">
      <w:start w:val="1"/>
      <w:numFmt w:val="lowerLetter"/>
      <w:lvlText w:val="%2."/>
      <w:lvlJc w:val="left"/>
      <w:pPr>
        <w:ind w:left="2306" w:hanging="360"/>
      </w:pPr>
    </w:lvl>
    <w:lvl w:ilvl="2" w:tplc="0413001B" w:tentative="1">
      <w:start w:val="1"/>
      <w:numFmt w:val="lowerRoman"/>
      <w:lvlText w:val="%3."/>
      <w:lvlJc w:val="right"/>
      <w:pPr>
        <w:ind w:left="3026" w:hanging="180"/>
      </w:pPr>
    </w:lvl>
    <w:lvl w:ilvl="3" w:tplc="0413000F" w:tentative="1">
      <w:start w:val="1"/>
      <w:numFmt w:val="decimal"/>
      <w:lvlText w:val="%4."/>
      <w:lvlJc w:val="left"/>
      <w:pPr>
        <w:ind w:left="3746" w:hanging="360"/>
      </w:pPr>
    </w:lvl>
    <w:lvl w:ilvl="4" w:tplc="04130019" w:tentative="1">
      <w:start w:val="1"/>
      <w:numFmt w:val="lowerLetter"/>
      <w:lvlText w:val="%5."/>
      <w:lvlJc w:val="left"/>
      <w:pPr>
        <w:ind w:left="4466" w:hanging="360"/>
      </w:pPr>
    </w:lvl>
    <w:lvl w:ilvl="5" w:tplc="0413001B" w:tentative="1">
      <w:start w:val="1"/>
      <w:numFmt w:val="lowerRoman"/>
      <w:lvlText w:val="%6."/>
      <w:lvlJc w:val="right"/>
      <w:pPr>
        <w:ind w:left="5186" w:hanging="180"/>
      </w:pPr>
    </w:lvl>
    <w:lvl w:ilvl="6" w:tplc="0413000F" w:tentative="1">
      <w:start w:val="1"/>
      <w:numFmt w:val="decimal"/>
      <w:lvlText w:val="%7."/>
      <w:lvlJc w:val="left"/>
      <w:pPr>
        <w:ind w:left="5906" w:hanging="360"/>
      </w:pPr>
    </w:lvl>
    <w:lvl w:ilvl="7" w:tplc="04130019" w:tentative="1">
      <w:start w:val="1"/>
      <w:numFmt w:val="lowerLetter"/>
      <w:lvlText w:val="%8."/>
      <w:lvlJc w:val="left"/>
      <w:pPr>
        <w:ind w:left="6626" w:hanging="360"/>
      </w:pPr>
    </w:lvl>
    <w:lvl w:ilvl="8" w:tplc="0413001B" w:tentative="1">
      <w:start w:val="1"/>
      <w:numFmt w:val="lowerRoman"/>
      <w:lvlText w:val="%9."/>
      <w:lvlJc w:val="right"/>
      <w:pPr>
        <w:ind w:left="7346" w:hanging="180"/>
      </w:pPr>
    </w:lvl>
  </w:abstractNum>
  <w:abstractNum w:abstractNumId="12" w15:restartNumberingAfterBreak="0">
    <w:nsid w:val="6EFC0CA5"/>
    <w:multiLevelType w:val="hybridMultilevel"/>
    <w:tmpl w:val="91BA30AA"/>
    <w:lvl w:ilvl="0" w:tplc="E71C9DF0">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74401E50"/>
    <w:multiLevelType w:val="hybridMultilevel"/>
    <w:tmpl w:val="95A68C66"/>
    <w:lvl w:ilvl="0" w:tplc="0804EF3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AB71D2B"/>
    <w:multiLevelType w:val="hybridMultilevel"/>
    <w:tmpl w:val="7EFE398A"/>
    <w:lvl w:ilvl="0" w:tplc="372C1B6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11"/>
  </w:num>
  <w:num w:numId="6">
    <w:abstractNumId w:val="4"/>
  </w:num>
  <w:num w:numId="7">
    <w:abstractNumId w:val="3"/>
  </w:num>
  <w:num w:numId="8">
    <w:abstractNumId w:val="13"/>
  </w:num>
  <w:num w:numId="9">
    <w:abstractNumId w:val="7"/>
  </w:num>
  <w:num w:numId="10">
    <w:abstractNumId w:val="10"/>
  </w:num>
  <w:num w:numId="11">
    <w:abstractNumId w:val="14"/>
  </w:num>
  <w:num w:numId="12">
    <w:abstractNumId w:val="5"/>
  </w:num>
  <w:num w:numId="13">
    <w:abstractNumId w:val="12"/>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054"/>
    <w:rsid w:val="00006811"/>
    <w:rsid w:val="00021F83"/>
    <w:rsid w:val="00023CF8"/>
    <w:rsid w:val="00031AC8"/>
    <w:rsid w:val="0003254D"/>
    <w:rsid w:val="00034CF9"/>
    <w:rsid w:val="00036136"/>
    <w:rsid w:val="00036CC5"/>
    <w:rsid w:val="00037A39"/>
    <w:rsid w:val="00043B68"/>
    <w:rsid w:val="000442CB"/>
    <w:rsid w:val="000462C7"/>
    <w:rsid w:val="00065CAB"/>
    <w:rsid w:val="000768BD"/>
    <w:rsid w:val="00076A45"/>
    <w:rsid w:val="00080EE6"/>
    <w:rsid w:val="00087FC6"/>
    <w:rsid w:val="00094D25"/>
    <w:rsid w:val="000A0E1A"/>
    <w:rsid w:val="000A1DDE"/>
    <w:rsid w:val="000B10FB"/>
    <w:rsid w:val="000E74F9"/>
    <w:rsid w:val="000F4363"/>
    <w:rsid w:val="00100D24"/>
    <w:rsid w:val="00131E9B"/>
    <w:rsid w:val="00132633"/>
    <w:rsid w:val="00135D90"/>
    <w:rsid w:val="00135FC2"/>
    <w:rsid w:val="001437F1"/>
    <w:rsid w:val="00156379"/>
    <w:rsid w:val="00161FB9"/>
    <w:rsid w:val="001644D8"/>
    <w:rsid w:val="00167D02"/>
    <w:rsid w:val="001712FA"/>
    <w:rsid w:val="00184890"/>
    <w:rsid w:val="00185443"/>
    <w:rsid w:val="001B027B"/>
    <w:rsid w:val="001B1B06"/>
    <w:rsid w:val="001B5824"/>
    <w:rsid w:val="001E1502"/>
    <w:rsid w:val="0020024A"/>
    <w:rsid w:val="00200E73"/>
    <w:rsid w:val="002128E4"/>
    <w:rsid w:val="0022548C"/>
    <w:rsid w:val="00275C3E"/>
    <w:rsid w:val="00275F21"/>
    <w:rsid w:val="00280548"/>
    <w:rsid w:val="002831BB"/>
    <w:rsid w:val="00291A88"/>
    <w:rsid w:val="002C4987"/>
    <w:rsid w:val="002D2ED5"/>
    <w:rsid w:val="002D66BA"/>
    <w:rsid w:val="002E14A0"/>
    <w:rsid w:val="002E3C06"/>
    <w:rsid w:val="003162D8"/>
    <w:rsid w:val="00320242"/>
    <w:rsid w:val="00330751"/>
    <w:rsid w:val="003358CE"/>
    <w:rsid w:val="00335B6F"/>
    <w:rsid w:val="003414FF"/>
    <w:rsid w:val="003417DC"/>
    <w:rsid w:val="00345719"/>
    <w:rsid w:val="00346B8F"/>
    <w:rsid w:val="00356CC8"/>
    <w:rsid w:val="00370BC6"/>
    <w:rsid w:val="003728A3"/>
    <w:rsid w:val="0037359E"/>
    <w:rsid w:val="0037663C"/>
    <w:rsid w:val="0038374B"/>
    <w:rsid w:val="003A1918"/>
    <w:rsid w:val="003B2982"/>
    <w:rsid w:val="003B573A"/>
    <w:rsid w:val="003C4C18"/>
    <w:rsid w:val="003D0471"/>
    <w:rsid w:val="003D1141"/>
    <w:rsid w:val="003D5FE8"/>
    <w:rsid w:val="003E5C66"/>
    <w:rsid w:val="003E7514"/>
    <w:rsid w:val="003E7ABA"/>
    <w:rsid w:val="003F2E50"/>
    <w:rsid w:val="00411169"/>
    <w:rsid w:val="00425F1C"/>
    <w:rsid w:val="0044564D"/>
    <w:rsid w:val="004745BA"/>
    <w:rsid w:val="004752B2"/>
    <w:rsid w:val="00482686"/>
    <w:rsid w:val="004A010D"/>
    <w:rsid w:val="004A7680"/>
    <w:rsid w:val="004C36C9"/>
    <w:rsid w:val="004D5303"/>
    <w:rsid w:val="004E1361"/>
    <w:rsid w:val="004E5F7B"/>
    <w:rsid w:val="004F0008"/>
    <w:rsid w:val="004F10D1"/>
    <w:rsid w:val="004F1F00"/>
    <w:rsid w:val="004F3152"/>
    <w:rsid w:val="005008D7"/>
    <w:rsid w:val="005129E7"/>
    <w:rsid w:val="005158D9"/>
    <w:rsid w:val="00525C41"/>
    <w:rsid w:val="00552817"/>
    <w:rsid w:val="005531EE"/>
    <w:rsid w:val="00562AF0"/>
    <w:rsid w:val="005720D3"/>
    <w:rsid w:val="005743CC"/>
    <w:rsid w:val="0057664F"/>
    <w:rsid w:val="00581A10"/>
    <w:rsid w:val="00583575"/>
    <w:rsid w:val="0059520F"/>
    <w:rsid w:val="005963B4"/>
    <w:rsid w:val="005A7B41"/>
    <w:rsid w:val="005B18BD"/>
    <w:rsid w:val="005B395F"/>
    <w:rsid w:val="005B77B6"/>
    <w:rsid w:val="005E3E83"/>
    <w:rsid w:val="005F0740"/>
    <w:rsid w:val="005F0B84"/>
    <w:rsid w:val="006318CF"/>
    <w:rsid w:val="00641E3D"/>
    <w:rsid w:val="00652F53"/>
    <w:rsid w:val="00653C66"/>
    <w:rsid w:val="00654C36"/>
    <w:rsid w:val="00667EBC"/>
    <w:rsid w:val="00672955"/>
    <w:rsid w:val="00693E18"/>
    <w:rsid w:val="006A0147"/>
    <w:rsid w:val="006B65A2"/>
    <w:rsid w:val="006C1EB3"/>
    <w:rsid w:val="006F3057"/>
    <w:rsid w:val="006F327A"/>
    <w:rsid w:val="006F70EE"/>
    <w:rsid w:val="00704A9C"/>
    <w:rsid w:val="00746D6C"/>
    <w:rsid w:val="007610CA"/>
    <w:rsid w:val="00765554"/>
    <w:rsid w:val="00776ACD"/>
    <w:rsid w:val="00776C52"/>
    <w:rsid w:val="00780B9B"/>
    <w:rsid w:val="00782B7D"/>
    <w:rsid w:val="007911F8"/>
    <w:rsid w:val="007A4578"/>
    <w:rsid w:val="007A78BE"/>
    <w:rsid w:val="007B1BFC"/>
    <w:rsid w:val="007B6AAA"/>
    <w:rsid w:val="007E3942"/>
    <w:rsid w:val="007E41A2"/>
    <w:rsid w:val="007F751C"/>
    <w:rsid w:val="007F771E"/>
    <w:rsid w:val="008040E9"/>
    <w:rsid w:val="00827A96"/>
    <w:rsid w:val="00836D87"/>
    <w:rsid w:val="00847F56"/>
    <w:rsid w:val="00857DEB"/>
    <w:rsid w:val="0086505C"/>
    <w:rsid w:val="008736A8"/>
    <w:rsid w:val="008A2B1D"/>
    <w:rsid w:val="008A573D"/>
    <w:rsid w:val="008B1499"/>
    <w:rsid w:val="008C3E69"/>
    <w:rsid w:val="008C666F"/>
    <w:rsid w:val="008D4CDB"/>
    <w:rsid w:val="008F5328"/>
    <w:rsid w:val="008F7FA8"/>
    <w:rsid w:val="0090167E"/>
    <w:rsid w:val="00903F16"/>
    <w:rsid w:val="00905CB9"/>
    <w:rsid w:val="00910828"/>
    <w:rsid w:val="0091768F"/>
    <w:rsid w:val="00927AAA"/>
    <w:rsid w:val="00930371"/>
    <w:rsid w:val="00956B82"/>
    <w:rsid w:val="00957CA7"/>
    <w:rsid w:val="00965E5E"/>
    <w:rsid w:val="009666AE"/>
    <w:rsid w:val="00977650"/>
    <w:rsid w:val="009B4954"/>
    <w:rsid w:val="009B51E7"/>
    <w:rsid w:val="009C1121"/>
    <w:rsid w:val="009C5C6D"/>
    <w:rsid w:val="009D0C89"/>
    <w:rsid w:val="009D2028"/>
    <w:rsid w:val="009D3428"/>
    <w:rsid w:val="009E15B9"/>
    <w:rsid w:val="009E25FB"/>
    <w:rsid w:val="009E5C72"/>
    <w:rsid w:val="009F13F0"/>
    <w:rsid w:val="00A066C8"/>
    <w:rsid w:val="00A13553"/>
    <w:rsid w:val="00A2129D"/>
    <w:rsid w:val="00A318D9"/>
    <w:rsid w:val="00A32574"/>
    <w:rsid w:val="00A55BDE"/>
    <w:rsid w:val="00A62AD0"/>
    <w:rsid w:val="00A74E3A"/>
    <w:rsid w:val="00A74EE2"/>
    <w:rsid w:val="00A772EF"/>
    <w:rsid w:val="00A926C2"/>
    <w:rsid w:val="00A93880"/>
    <w:rsid w:val="00AB3440"/>
    <w:rsid w:val="00AD1829"/>
    <w:rsid w:val="00AE2B0A"/>
    <w:rsid w:val="00AE4C6D"/>
    <w:rsid w:val="00AF6DCF"/>
    <w:rsid w:val="00B0073D"/>
    <w:rsid w:val="00B028D0"/>
    <w:rsid w:val="00B057BE"/>
    <w:rsid w:val="00B05F3F"/>
    <w:rsid w:val="00B2318E"/>
    <w:rsid w:val="00B3000F"/>
    <w:rsid w:val="00B30D75"/>
    <w:rsid w:val="00B520E5"/>
    <w:rsid w:val="00B53C98"/>
    <w:rsid w:val="00B55280"/>
    <w:rsid w:val="00B623F2"/>
    <w:rsid w:val="00B7029C"/>
    <w:rsid w:val="00B90837"/>
    <w:rsid w:val="00B9385A"/>
    <w:rsid w:val="00BA5B60"/>
    <w:rsid w:val="00BB0444"/>
    <w:rsid w:val="00BB329D"/>
    <w:rsid w:val="00BC08F0"/>
    <w:rsid w:val="00BD16E6"/>
    <w:rsid w:val="00BD21CE"/>
    <w:rsid w:val="00BD2D80"/>
    <w:rsid w:val="00BD3054"/>
    <w:rsid w:val="00C04508"/>
    <w:rsid w:val="00C05B7C"/>
    <w:rsid w:val="00C11C48"/>
    <w:rsid w:val="00C12F36"/>
    <w:rsid w:val="00C3015C"/>
    <w:rsid w:val="00C32258"/>
    <w:rsid w:val="00C425F3"/>
    <w:rsid w:val="00C64F2E"/>
    <w:rsid w:val="00C7538A"/>
    <w:rsid w:val="00C81E9C"/>
    <w:rsid w:val="00C8244C"/>
    <w:rsid w:val="00C9709A"/>
    <w:rsid w:val="00C97E8E"/>
    <w:rsid w:val="00CA5575"/>
    <w:rsid w:val="00CC215B"/>
    <w:rsid w:val="00D011EB"/>
    <w:rsid w:val="00D13113"/>
    <w:rsid w:val="00D22FCA"/>
    <w:rsid w:val="00D321E3"/>
    <w:rsid w:val="00D42781"/>
    <w:rsid w:val="00D65843"/>
    <w:rsid w:val="00D70216"/>
    <w:rsid w:val="00D732BA"/>
    <w:rsid w:val="00D8169E"/>
    <w:rsid w:val="00DA0BC8"/>
    <w:rsid w:val="00DA6DEB"/>
    <w:rsid w:val="00DB32B0"/>
    <w:rsid w:val="00DF38A9"/>
    <w:rsid w:val="00E142BE"/>
    <w:rsid w:val="00E176AC"/>
    <w:rsid w:val="00E57351"/>
    <w:rsid w:val="00E57B77"/>
    <w:rsid w:val="00E73D25"/>
    <w:rsid w:val="00E87774"/>
    <w:rsid w:val="00EB0D90"/>
    <w:rsid w:val="00EE0FBB"/>
    <w:rsid w:val="00EE17C2"/>
    <w:rsid w:val="00EE368C"/>
    <w:rsid w:val="00EF0EC6"/>
    <w:rsid w:val="00EF544B"/>
    <w:rsid w:val="00F17283"/>
    <w:rsid w:val="00F32140"/>
    <w:rsid w:val="00F41620"/>
    <w:rsid w:val="00F5742A"/>
    <w:rsid w:val="00F6199C"/>
    <w:rsid w:val="00F6326C"/>
    <w:rsid w:val="00F669EE"/>
    <w:rsid w:val="00F67659"/>
    <w:rsid w:val="00F70430"/>
    <w:rsid w:val="00FA5175"/>
    <w:rsid w:val="00FA64CD"/>
    <w:rsid w:val="00FB25F9"/>
    <w:rsid w:val="00FB30AD"/>
    <w:rsid w:val="00FB4C5D"/>
    <w:rsid w:val="00FB69F6"/>
    <w:rsid w:val="00FC41BE"/>
    <w:rsid w:val="00FC63C3"/>
    <w:rsid w:val="00FC74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FACA2"/>
  <w15:docId w15:val="{A8EB0FB2-8029-427B-9E60-5A495656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65A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D3054"/>
    <w:pPr>
      <w:spacing w:after="0" w:line="240" w:lineRule="auto"/>
    </w:pPr>
  </w:style>
  <w:style w:type="paragraph" w:styleId="Lijstalinea">
    <w:name w:val="List Paragraph"/>
    <w:basedOn w:val="Standaard"/>
    <w:uiPriority w:val="34"/>
    <w:qFormat/>
    <w:rsid w:val="004E5F7B"/>
    <w:pPr>
      <w:ind w:left="720"/>
      <w:contextualSpacing/>
    </w:pPr>
  </w:style>
  <w:style w:type="paragraph" w:styleId="Koptekst">
    <w:name w:val="header"/>
    <w:basedOn w:val="Standaard"/>
    <w:link w:val="KoptekstChar"/>
    <w:uiPriority w:val="99"/>
    <w:unhideWhenUsed/>
    <w:rsid w:val="004E5F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5F7B"/>
  </w:style>
  <w:style w:type="paragraph" w:styleId="Voettekst">
    <w:name w:val="footer"/>
    <w:basedOn w:val="Standaard"/>
    <w:link w:val="VoettekstChar"/>
    <w:uiPriority w:val="99"/>
    <w:unhideWhenUsed/>
    <w:rsid w:val="004E5F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5F7B"/>
  </w:style>
  <w:style w:type="paragraph" w:styleId="Ballontekst">
    <w:name w:val="Balloon Text"/>
    <w:basedOn w:val="Standaard"/>
    <w:link w:val="BallontekstChar"/>
    <w:uiPriority w:val="99"/>
    <w:semiHidden/>
    <w:unhideWhenUsed/>
    <w:rsid w:val="00DB32B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B32B0"/>
    <w:rPr>
      <w:rFonts w:ascii="Segoe UI" w:hAnsi="Segoe UI" w:cs="Segoe UI"/>
      <w:sz w:val="18"/>
      <w:szCs w:val="18"/>
    </w:rPr>
  </w:style>
  <w:style w:type="character" w:styleId="Hyperlink">
    <w:name w:val="Hyperlink"/>
    <w:basedOn w:val="Standaardalinea-lettertype"/>
    <w:uiPriority w:val="99"/>
    <w:unhideWhenUsed/>
    <w:rsid w:val="00BD16E6"/>
    <w:rPr>
      <w:color w:val="0000FF" w:themeColor="hyperlink"/>
      <w:u w:val="single"/>
    </w:rPr>
  </w:style>
  <w:style w:type="paragraph" w:styleId="Normaalweb">
    <w:name w:val="Normal (Web)"/>
    <w:basedOn w:val="Standaard"/>
    <w:uiPriority w:val="99"/>
    <w:unhideWhenUsed/>
    <w:rsid w:val="00076A4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76A45"/>
    <w:rPr>
      <w:b/>
      <w:bCs/>
    </w:rPr>
  </w:style>
  <w:style w:type="character" w:customStyle="1" w:styleId="apple-converted-space">
    <w:name w:val="apple-converted-space"/>
    <w:basedOn w:val="Standaardalinea-lettertype"/>
    <w:rsid w:val="00076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97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2478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Windows User</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Toos Groenewegen</cp:lastModifiedBy>
  <cp:revision>2</cp:revision>
  <cp:lastPrinted>2022-03-14T20:37:00Z</cp:lastPrinted>
  <dcterms:created xsi:type="dcterms:W3CDTF">2022-04-21T08:52:00Z</dcterms:created>
  <dcterms:modified xsi:type="dcterms:W3CDTF">2022-04-21T08:52:00Z</dcterms:modified>
</cp:coreProperties>
</file>